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66" w:rsidRPr="008038A3" w:rsidRDefault="00404F66" w:rsidP="00F26F1B">
      <w:pPr>
        <w:jc w:val="center"/>
        <w:rPr>
          <w:rFonts w:ascii="Calibri" w:eastAsia="Calibri" w:hAnsi="Calibri"/>
          <w:b/>
          <w:color w:val="C00000"/>
          <w:sz w:val="32"/>
          <w:szCs w:val="32"/>
          <w:lang w:eastAsia="en-US"/>
        </w:rPr>
      </w:pPr>
      <w:r w:rsidRPr="008038A3">
        <w:rPr>
          <w:rFonts w:ascii="Calibri" w:eastAsia="Calibri" w:hAnsi="Calibri"/>
          <w:b/>
          <w:color w:val="C00000"/>
          <w:sz w:val="32"/>
          <w:szCs w:val="32"/>
          <w:lang w:eastAsia="en-US"/>
        </w:rPr>
        <w:t>информационный бюллетень</w:t>
      </w:r>
    </w:p>
    <w:p w:rsidR="00404F66" w:rsidRPr="008038A3" w:rsidRDefault="00404F66" w:rsidP="00F26F1B">
      <w:pPr>
        <w:jc w:val="center"/>
        <w:rPr>
          <w:rFonts w:ascii="Bookman Old Style" w:eastAsia="Calibri" w:hAnsi="Bookman Old Style"/>
          <w:i/>
          <w:color w:val="C00000"/>
          <w:sz w:val="36"/>
          <w:szCs w:val="36"/>
          <w:lang w:eastAsia="en-US"/>
        </w:rPr>
      </w:pPr>
    </w:p>
    <w:p w:rsidR="00404F66" w:rsidRPr="008038A3" w:rsidRDefault="00404F66" w:rsidP="00F26F1B">
      <w:pPr>
        <w:jc w:val="center"/>
        <w:rPr>
          <w:rFonts w:ascii="Bookman Old Style" w:eastAsia="Calibri" w:hAnsi="Bookman Old Style"/>
          <w:b/>
          <w:i/>
          <w:color w:val="C00000"/>
          <w:sz w:val="36"/>
          <w:szCs w:val="36"/>
          <w:u w:val="single"/>
          <w:lang w:eastAsia="en-US"/>
        </w:rPr>
      </w:pPr>
      <w:r w:rsidRPr="008038A3">
        <w:rPr>
          <w:rFonts w:ascii="Bookman Old Style" w:eastAsia="Calibri" w:hAnsi="Bookman Old Style"/>
          <w:b/>
          <w:i/>
          <w:color w:val="C00000"/>
          <w:sz w:val="36"/>
          <w:szCs w:val="36"/>
          <w:u w:val="single"/>
          <w:lang w:eastAsia="en-US"/>
        </w:rPr>
        <w:t>ВЕСТНИК ТЕСИНСКОГО СЕЛЬСОВЕТА</w:t>
      </w:r>
    </w:p>
    <w:p w:rsidR="00404F66" w:rsidRPr="008038A3" w:rsidRDefault="00404F66" w:rsidP="00F26F1B">
      <w:pPr>
        <w:spacing w:after="200" w:line="276" w:lineRule="auto"/>
        <w:jc w:val="center"/>
        <w:rPr>
          <w:rFonts w:ascii="Bookman Old Style" w:eastAsia="Calibri" w:hAnsi="Bookman Old Style"/>
          <w:b/>
          <w:color w:val="C00000"/>
          <w:sz w:val="28"/>
          <w:szCs w:val="28"/>
          <w:lang w:eastAsia="en-US"/>
        </w:rPr>
      </w:pPr>
    </w:p>
    <w:p w:rsidR="00A004BC" w:rsidRPr="00A004BC" w:rsidRDefault="00A004BC" w:rsidP="00A004BC">
      <w:pPr>
        <w:spacing w:after="200" w:line="276" w:lineRule="auto"/>
        <w:jc w:val="center"/>
        <w:rPr>
          <w:rFonts w:eastAsia="Calibri"/>
          <w:b/>
          <w:color w:val="C00000"/>
          <w:sz w:val="28"/>
          <w:szCs w:val="28"/>
          <w:lang w:eastAsia="en-US"/>
        </w:rPr>
      </w:pPr>
      <w:r>
        <w:rPr>
          <w:rFonts w:ascii="Bookman Old Style" w:eastAsia="Calibri" w:hAnsi="Bookman Old Style"/>
          <w:b/>
          <w:color w:val="C00000"/>
          <w:sz w:val="28"/>
          <w:szCs w:val="28"/>
          <w:lang w:eastAsia="en-US"/>
        </w:rPr>
        <w:t>24</w:t>
      </w:r>
      <w:r w:rsidR="00404F66" w:rsidRPr="008038A3">
        <w:rPr>
          <w:rFonts w:ascii="Bookman Old Style" w:eastAsia="Calibri" w:hAnsi="Bookman Old Style"/>
          <w:b/>
          <w:color w:val="C00000"/>
          <w:sz w:val="28"/>
          <w:szCs w:val="28"/>
          <w:lang w:eastAsia="en-US"/>
        </w:rPr>
        <w:t>.</w:t>
      </w:r>
      <w:r w:rsidR="009E6BDC">
        <w:rPr>
          <w:rFonts w:ascii="Bookman Old Style" w:eastAsia="Calibri" w:hAnsi="Bookman Old Style"/>
          <w:b/>
          <w:color w:val="C00000"/>
          <w:sz w:val="28"/>
          <w:szCs w:val="28"/>
          <w:lang w:eastAsia="en-US"/>
        </w:rPr>
        <w:t>11</w:t>
      </w:r>
      <w:r w:rsidR="00404F66">
        <w:rPr>
          <w:rFonts w:ascii="Bookman Old Style" w:eastAsia="Calibri" w:hAnsi="Bookman Old Style"/>
          <w:b/>
          <w:color w:val="C00000"/>
          <w:sz w:val="28"/>
          <w:szCs w:val="28"/>
          <w:lang w:eastAsia="en-US"/>
        </w:rPr>
        <w:t>.</w:t>
      </w:r>
      <w:r w:rsidR="00404F66" w:rsidRPr="008038A3">
        <w:rPr>
          <w:rFonts w:ascii="Bookman Old Style" w:eastAsia="Calibri" w:hAnsi="Bookman Old Style"/>
          <w:b/>
          <w:color w:val="C00000"/>
          <w:sz w:val="28"/>
          <w:szCs w:val="28"/>
          <w:lang w:eastAsia="en-US"/>
        </w:rPr>
        <w:t>202</w:t>
      </w:r>
      <w:r w:rsidR="00F26F1B">
        <w:rPr>
          <w:rFonts w:ascii="Bookman Old Style" w:eastAsia="Calibri" w:hAnsi="Bookman Old Style"/>
          <w:b/>
          <w:color w:val="C00000"/>
          <w:sz w:val="28"/>
          <w:szCs w:val="28"/>
          <w:lang w:eastAsia="en-US"/>
        </w:rPr>
        <w:t>3</w:t>
      </w:r>
      <w:r w:rsidR="00404F66">
        <w:rPr>
          <w:rFonts w:eastAsia="Calibri"/>
          <w:b/>
          <w:color w:val="C00000"/>
          <w:sz w:val="28"/>
          <w:szCs w:val="28"/>
          <w:lang w:eastAsia="en-US"/>
        </w:rPr>
        <w:t xml:space="preserve"> г.                 </w:t>
      </w:r>
      <w:r w:rsidR="00404F66" w:rsidRPr="008038A3">
        <w:rPr>
          <w:rFonts w:eastAsia="Calibri"/>
          <w:b/>
          <w:color w:val="C00000"/>
          <w:sz w:val="28"/>
          <w:szCs w:val="28"/>
          <w:lang w:eastAsia="en-US"/>
        </w:rPr>
        <w:t xml:space="preserve">    </w:t>
      </w:r>
      <w:r w:rsidR="00404F66">
        <w:rPr>
          <w:rFonts w:eastAsia="Calibri"/>
          <w:b/>
          <w:color w:val="C00000"/>
          <w:sz w:val="28"/>
          <w:szCs w:val="28"/>
          <w:lang w:eastAsia="en-US"/>
        </w:rPr>
        <w:t xml:space="preserve">   </w:t>
      </w:r>
      <w:r w:rsidR="00404F66" w:rsidRPr="008038A3">
        <w:rPr>
          <w:rFonts w:eastAsia="Calibri"/>
          <w:b/>
          <w:color w:val="C00000"/>
          <w:sz w:val="28"/>
          <w:szCs w:val="28"/>
          <w:lang w:eastAsia="en-US"/>
        </w:rPr>
        <w:t xml:space="preserve"> </w:t>
      </w:r>
      <w:r w:rsidR="00404F66">
        <w:rPr>
          <w:rFonts w:eastAsia="Calibri"/>
          <w:b/>
          <w:color w:val="C00000"/>
          <w:sz w:val="28"/>
          <w:szCs w:val="28"/>
          <w:lang w:eastAsia="en-US"/>
        </w:rPr>
        <w:t xml:space="preserve">       </w:t>
      </w:r>
      <w:r w:rsidR="00404F66" w:rsidRPr="008038A3">
        <w:rPr>
          <w:rFonts w:eastAsia="Calibri"/>
          <w:b/>
          <w:color w:val="C00000"/>
          <w:sz w:val="28"/>
          <w:szCs w:val="28"/>
          <w:lang w:eastAsia="en-US"/>
        </w:rPr>
        <w:t xml:space="preserve">    с. Тесь        </w:t>
      </w:r>
      <w:r w:rsidR="00404F66">
        <w:rPr>
          <w:rFonts w:eastAsia="Calibri"/>
          <w:b/>
          <w:color w:val="C00000"/>
          <w:sz w:val="28"/>
          <w:szCs w:val="28"/>
          <w:lang w:eastAsia="en-US"/>
        </w:rPr>
        <w:t xml:space="preserve"> </w:t>
      </w:r>
      <w:r w:rsidR="00404F66" w:rsidRPr="008038A3">
        <w:rPr>
          <w:rFonts w:eastAsia="Calibri"/>
          <w:b/>
          <w:color w:val="C00000"/>
          <w:sz w:val="28"/>
          <w:szCs w:val="28"/>
          <w:lang w:eastAsia="en-US"/>
        </w:rPr>
        <w:t xml:space="preserve">                </w:t>
      </w:r>
      <w:r w:rsidR="00404F66">
        <w:rPr>
          <w:rFonts w:eastAsia="Calibri"/>
          <w:b/>
          <w:color w:val="C00000"/>
          <w:sz w:val="28"/>
          <w:szCs w:val="28"/>
          <w:lang w:eastAsia="en-US"/>
        </w:rPr>
        <w:t xml:space="preserve">     </w:t>
      </w:r>
      <w:r w:rsidR="00404F66" w:rsidRPr="008038A3">
        <w:rPr>
          <w:rFonts w:eastAsia="Calibri"/>
          <w:b/>
          <w:color w:val="C00000"/>
          <w:sz w:val="28"/>
          <w:szCs w:val="28"/>
          <w:lang w:eastAsia="en-US"/>
        </w:rPr>
        <w:t xml:space="preserve">  </w:t>
      </w:r>
      <w:r w:rsidR="00404F66">
        <w:rPr>
          <w:rFonts w:eastAsia="Calibri"/>
          <w:b/>
          <w:color w:val="C00000"/>
          <w:sz w:val="28"/>
          <w:szCs w:val="28"/>
          <w:lang w:eastAsia="en-US"/>
        </w:rPr>
        <w:t xml:space="preserve">  </w:t>
      </w:r>
      <w:r w:rsidR="00404F66" w:rsidRPr="008038A3">
        <w:rPr>
          <w:rFonts w:eastAsia="Calibri"/>
          <w:b/>
          <w:color w:val="C00000"/>
          <w:sz w:val="28"/>
          <w:szCs w:val="28"/>
          <w:lang w:eastAsia="en-US"/>
        </w:rPr>
        <w:t xml:space="preserve">             № </w:t>
      </w:r>
      <w:r>
        <w:rPr>
          <w:rFonts w:eastAsia="Calibri"/>
          <w:b/>
          <w:color w:val="C00000"/>
          <w:sz w:val="28"/>
          <w:szCs w:val="28"/>
          <w:lang w:eastAsia="en-US"/>
        </w:rPr>
        <w:t>45</w:t>
      </w:r>
    </w:p>
    <w:p w:rsidR="00A004BC" w:rsidRDefault="00A004BC" w:rsidP="00A004BC">
      <w:pPr>
        <w:keepNext/>
        <w:spacing w:before="240" w:after="60" w:line="276" w:lineRule="auto"/>
        <w:contextualSpacing/>
        <w:jc w:val="center"/>
        <w:outlineLvl w:val="0"/>
        <w:rPr>
          <w:rFonts w:ascii="Arial" w:hAnsi="Arial" w:cs="Arial"/>
          <w:bCs/>
          <w:kern w:val="32"/>
          <w:sz w:val="16"/>
          <w:szCs w:val="16"/>
          <w:lang w:eastAsia="en-US"/>
        </w:rPr>
      </w:pPr>
      <w:r w:rsidRPr="00A004BC">
        <w:rPr>
          <w:rFonts w:ascii="Arial" w:hAnsi="Arial" w:cs="Arial"/>
          <w:bCs/>
          <w:kern w:val="32"/>
          <w:sz w:val="16"/>
          <w:szCs w:val="16"/>
          <w:lang w:eastAsia="en-US"/>
        </w:rPr>
        <w:t>АДМИНИСТРАЦИЯ  ТЕСИНСКОГО  СЕЛЬСОВЕТА</w:t>
      </w:r>
    </w:p>
    <w:p w:rsidR="00A004BC" w:rsidRPr="00A004BC" w:rsidRDefault="00A004BC" w:rsidP="00A004BC">
      <w:pPr>
        <w:keepNext/>
        <w:spacing w:before="240" w:after="60" w:line="276" w:lineRule="auto"/>
        <w:contextualSpacing/>
        <w:jc w:val="center"/>
        <w:outlineLvl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A004BC">
        <w:rPr>
          <w:rFonts w:ascii="Arial" w:hAnsi="Arial" w:cs="Arial"/>
          <w:bCs/>
          <w:kern w:val="32"/>
          <w:sz w:val="16"/>
          <w:szCs w:val="16"/>
          <w:lang w:eastAsia="en-US"/>
        </w:rPr>
        <w:t xml:space="preserve"> </w:t>
      </w:r>
      <w:r w:rsidRPr="00A004BC">
        <w:rPr>
          <w:rFonts w:ascii="Arial" w:eastAsia="Calibri" w:hAnsi="Arial" w:cs="Arial"/>
          <w:sz w:val="16"/>
          <w:szCs w:val="16"/>
          <w:lang w:eastAsia="en-US"/>
        </w:rPr>
        <w:t>МИНУСИНСКОГО  РАЙОНА</w:t>
      </w:r>
      <w:r w:rsidRPr="00A004BC">
        <w:rPr>
          <w:rFonts w:ascii="Arial" w:hAnsi="Arial" w:cs="Arial"/>
          <w:bCs/>
          <w:kern w:val="32"/>
          <w:sz w:val="16"/>
          <w:szCs w:val="16"/>
          <w:lang w:eastAsia="en-US"/>
        </w:rPr>
        <w:t xml:space="preserve"> </w:t>
      </w:r>
      <w:r w:rsidRPr="00A004BC">
        <w:rPr>
          <w:rFonts w:ascii="Arial" w:eastAsia="Calibri" w:hAnsi="Arial" w:cs="Arial"/>
          <w:bCs/>
          <w:sz w:val="16"/>
          <w:szCs w:val="16"/>
          <w:lang w:eastAsia="en-US"/>
        </w:rPr>
        <w:t>КРАСНОЯРСКОГО  КРАЯ</w:t>
      </w:r>
    </w:p>
    <w:p w:rsidR="00A004BC" w:rsidRPr="00A004BC" w:rsidRDefault="00A004BC" w:rsidP="00A004BC">
      <w:pPr>
        <w:keepNext/>
        <w:spacing w:before="240" w:after="60" w:line="276" w:lineRule="auto"/>
        <w:contextualSpacing/>
        <w:jc w:val="center"/>
        <w:outlineLvl w:val="0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A004BC" w:rsidRPr="00A004BC" w:rsidRDefault="00A004BC" w:rsidP="00A004BC">
      <w:pPr>
        <w:keepNext/>
        <w:spacing w:before="240" w:after="60"/>
        <w:contextualSpacing/>
        <w:jc w:val="center"/>
        <w:outlineLvl w:val="0"/>
        <w:rPr>
          <w:rFonts w:ascii="Arial" w:eastAsia="Calibri" w:hAnsi="Arial" w:cs="Arial"/>
          <w:b/>
          <w:bCs/>
          <w:sz w:val="16"/>
          <w:szCs w:val="16"/>
          <w:lang w:eastAsia="en-US"/>
        </w:rPr>
      </w:pPr>
      <w:r w:rsidRPr="00A004BC">
        <w:rPr>
          <w:rFonts w:ascii="Arial" w:eastAsia="Calibri" w:hAnsi="Arial" w:cs="Arial"/>
          <w:b/>
          <w:bCs/>
          <w:sz w:val="16"/>
          <w:szCs w:val="16"/>
          <w:lang w:eastAsia="en-US"/>
        </w:rPr>
        <w:t>ПОСТАНОВЛЕНИЕ</w:t>
      </w:r>
    </w:p>
    <w:p w:rsidR="00A004BC" w:rsidRPr="00A004BC" w:rsidRDefault="00A004BC" w:rsidP="00A004BC">
      <w:pPr>
        <w:keepNext/>
        <w:spacing w:before="240" w:after="60"/>
        <w:contextualSpacing/>
        <w:jc w:val="center"/>
        <w:outlineLvl w:val="0"/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:rsidR="00A004BC" w:rsidRPr="00A004BC" w:rsidRDefault="00A004BC" w:rsidP="00A004BC">
      <w:pPr>
        <w:keepNext/>
        <w:spacing w:before="240" w:after="60"/>
        <w:contextualSpacing/>
        <w:jc w:val="center"/>
        <w:outlineLvl w:val="0"/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p w:rsidR="00A004BC" w:rsidRPr="00A004BC" w:rsidRDefault="00A004BC" w:rsidP="00A004BC">
      <w:pPr>
        <w:contextualSpacing/>
        <w:jc w:val="both"/>
        <w:rPr>
          <w:rFonts w:ascii="Arial" w:hAnsi="Arial" w:cs="Arial"/>
          <w:sz w:val="16"/>
          <w:szCs w:val="16"/>
        </w:rPr>
      </w:pPr>
      <w:r w:rsidRPr="00A004BC">
        <w:rPr>
          <w:rFonts w:ascii="Arial" w:hAnsi="Arial" w:cs="Arial"/>
          <w:sz w:val="16"/>
          <w:szCs w:val="16"/>
        </w:rPr>
        <w:t xml:space="preserve">24.11.2023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Pr="00A004BC">
        <w:rPr>
          <w:rFonts w:ascii="Arial" w:hAnsi="Arial" w:cs="Arial"/>
          <w:sz w:val="16"/>
          <w:szCs w:val="16"/>
        </w:rPr>
        <w:t xml:space="preserve">           с. Тесь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Pr="00A004BC">
        <w:rPr>
          <w:rFonts w:ascii="Arial" w:hAnsi="Arial" w:cs="Arial"/>
          <w:sz w:val="16"/>
          <w:szCs w:val="16"/>
        </w:rPr>
        <w:t xml:space="preserve">         № 51-п</w:t>
      </w:r>
    </w:p>
    <w:p w:rsidR="00A004BC" w:rsidRPr="00A004BC" w:rsidRDefault="00A004BC" w:rsidP="00A004BC">
      <w:pPr>
        <w:suppressAutoHyphens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Pr="00A004BC" w:rsidRDefault="00A004BC" w:rsidP="00A004BC">
      <w:pPr>
        <w:tabs>
          <w:tab w:val="left" w:pos="993"/>
        </w:tabs>
        <w:ind w:right="5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004BC">
        <w:rPr>
          <w:rFonts w:ascii="Arial" w:eastAsia="Calibri" w:hAnsi="Arial" w:cs="Arial"/>
          <w:sz w:val="16"/>
          <w:szCs w:val="16"/>
          <w:lang w:eastAsia="en-US"/>
        </w:rPr>
        <w:t>О внесении изменений в постановление администрации Тесинского сельсовета от 13.11.2023 № 47-п «Об утверждении методики прогнозирования поступлений доходов в бюджет Тесинского сельсовета Минусинского района, главным администратором которых является   администрация Тесинского сельсовета  Минусинского района Красноярского края»</w:t>
      </w:r>
    </w:p>
    <w:p w:rsidR="00A004BC" w:rsidRPr="00A004BC" w:rsidRDefault="00A004BC" w:rsidP="00A004BC">
      <w:pPr>
        <w:tabs>
          <w:tab w:val="left" w:pos="993"/>
        </w:tabs>
        <w:ind w:right="-284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A004BC" w:rsidRPr="00A004BC" w:rsidRDefault="00A004BC" w:rsidP="00A004B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16"/>
          <w:szCs w:val="16"/>
        </w:rPr>
      </w:pPr>
      <w:proofErr w:type="gramStart"/>
      <w:r w:rsidRPr="00A004BC">
        <w:rPr>
          <w:rFonts w:ascii="Arial" w:hAnsi="Arial" w:cs="Arial"/>
          <w:bCs/>
          <w:sz w:val="16"/>
          <w:szCs w:val="16"/>
        </w:rPr>
        <w:t xml:space="preserve">В соответствии со статьей 160.1 Бюджетного кодекса Российской Федерации, пунктом 3 постановления Правительства Российской Федерации от 23 июня 2016 г. № 574 «Об общих требованиях к методике прогнозирования поступлений доходов в бюджеты бюджетной системы Российской Федерации», в целях повышения эффективности управления муниципальными финансами, повышения объективности прогнозирования доходов бюджета Тесинского сельсовета Минусинского района на очередной финансовый год и плановый период, </w:t>
      </w:r>
      <w:r w:rsidRPr="00A004BC">
        <w:rPr>
          <w:rFonts w:ascii="Arial" w:eastAsia="Calibri" w:hAnsi="Arial" w:cs="Arial"/>
          <w:color w:val="000000"/>
          <w:sz w:val="16"/>
          <w:szCs w:val="16"/>
          <w:lang w:eastAsia="en-US"/>
        </w:rPr>
        <w:t>руководствуясь статьей</w:t>
      </w:r>
      <w:proofErr w:type="gramEnd"/>
      <w:r w:rsidRPr="00A004BC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17, 29 Устава Тесинского сельсовета Минусинского района Красноярского края, ПОСТАНОВЛЮ:</w:t>
      </w:r>
    </w:p>
    <w:p w:rsidR="00A004BC" w:rsidRPr="00A004BC" w:rsidRDefault="00A004BC" w:rsidP="00A004BC">
      <w:pPr>
        <w:tabs>
          <w:tab w:val="left" w:pos="993"/>
        </w:tabs>
        <w:ind w:right="-1"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004BC">
        <w:rPr>
          <w:rFonts w:ascii="Arial" w:eastAsia="Calibri" w:hAnsi="Arial" w:cs="Arial"/>
          <w:sz w:val="16"/>
          <w:szCs w:val="16"/>
          <w:lang w:eastAsia="en-US"/>
        </w:rPr>
        <w:t>1. Внести изменения в постановление администрации Тесинского сельсовета от 13.11.2023 № 47-п «Об утверждении методики прогнозирования поступлений доходов в бюджет Тесинского сельсовета Минусинского района, главным администратором которых является   администрация Тесинского сельсовета  Минусинского района Красноярского края», приложение читать в редакции к данному постановлению.</w:t>
      </w:r>
    </w:p>
    <w:p w:rsidR="00A004BC" w:rsidRPr="00A004BC" w:rsidRDefault="00A004BC" w:rsidP="00A004B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004BC">
        <w:rPr>
          <w:rFonts w:ascii="Arial" w:eastAsia="Calibri" w:hAnsi="Arial" w:cs="Arial"/>
          <w:sz w:val="16"/>
          <w:szCs w:val="16"/>
          <w:lang w:eastAsia="en-US"/>
        </w:rPr>
        <w:t xml:space="preserve">2. </w:t>
      </w:r>
      <w:proofErr w:type="gramStart"/>
      <w:r w:rsidRPr="00A004BC">
        <w:rPr>
          <w:rFonts w:ascii="Arial" w:eastAsia="Calibri" w:hAnsi="Arial" w:cs="Arial"/>
          <w:sz w:val="16"/>
          <w:szCs w:val="16"/>
          <w:lang w:eastAsia="en-US"/>
        </w:rPr>
        <w:t>Контроль за</w:t>
      </w:r>
      <w:proofErr w:type="gramEnd"/>
      <w:r w:rsidRPr="00A004BC">
        <w:rPr>
          <w:rFonts w:ascii="Arial" w:eastAsia="Calibri" w:hAnsi="Arial" w:cs="Arial"/>
          <w:sz w:val="16"/>
          <w:szCs w:val="16"/>
          <w:lang w:eastAsia="en-US"/>
        </w:rPr>
        <w:t xml:space="preserve"> исполнением настоящего постановления оставляю за собой.</w:t>
      </w:r>
    </w:p>
    <w:p w:rsidR="00A004BC" w:rsidRPr="00A004BC" w:rsidRDefault="00A004BC" w:rsidP="00A004BC">
      <w:pPr>
        <w:ind w:firstLine="709"/>
        <w:contextualSpacing/>
        <w:jc w:val="both"/>
        <w:rPr>
          <w:rFonts w:ascii="Arial" w:hAnsi="Arial" w:cs="Arial"/>
          <w:sz w:val="16"/>
          <w:szCs w:val="16"/>
        </w:rPr>
      </w:pPr>
      <w:r w:rsidRPr="00A004BC">
        <w:rPr>
          <w:rFonts w:ascii="Arial" w:eastAsia="Calibri" w:hAnsi="Arial" w:cs="Arial"/>
          <w:sz w:val="16"/>
          <w:szCs w:val="16"/>
          <w:lang w:eastAsia="en-US"/>
        </w:rPr>
        <w:t xml:space="preserve">3. </w:t>
      </w:r>
      <w:r w:rsidRPr="00A004BC">
        <w:rPr>
          <w:rFonts w:ascii="Arial" w:hAnsi="Arial" w:cs="Arial"/>
          <w:sz w:val="16"/>
          <w:szCs w:val="16"/>
        </w:rPr>
        <w:t>Постановление вступает в силу после его официального опубликования в информационном бюллетене «Вестник Тесинского сельсовета» и подлежит размещению на официальном сайте администрации Тесинского сельсовета в сети «Интернет»</w:t>
      </w:r>
      <w:r w:rsidRPr="00A004BC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A004BC" w:rsidRP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P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004BC">
        <w:rPr>
          <w:rFonts w:ascii="Arial" w:eastAsia="Calibri" w:hAnsi="Arial" w:cs="Arial"/>
          <w:sz w:val="16"/>
          <w:szCs w:val="16"/>
          <w:lang w:eastAsia="en-US"/>
        </w:rPr>
        <w:t xml:space="preserve">Глава Тесинского сельсовета                                                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                                                                 </w:t>
      </w:r>
      <w:r w:rsidRPr="00A004BC">
        <w:rPr>
          <w:rFonts w:ascii="Arial" w:eastAsia="Calibri" w:hAnsi="Arial" w:cs="Arial"/>
          <w:sz w:val="16"/>
          <w:szCs w:val="16"/>
          <w:lang w:eastAsia="en-US"/>
        </w:rPr>
        <w:t xml:space="preserve">       А.А. Зотов</w:t>
      </w: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P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Pr="00A004BC" w:rsidRDefault="00A004BC" w:rsidP="00A004BC">
      <w:pPr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A004BC">
        <w:rPr>
          <w:rFonts w:ascii="Arial" w:eastAsia="Calibri" w:hAnsi="Arial" w:cs="Arial"/>
          <w:sz w:val="16"/>
          <w:szCs w:val="16"/>
          <w:lang w:eastAsia="en-US"/>
        </w:rPr>
        <w:lastRenderedPageBreak/>
        <w:t>Приложение</w:t>
      </w:r>
    </w:p>
    <w:p w:rsidR="00A004BC" w:rsidRPr="00A004BC" w:rsidRDefault="00A004BC" w:rsidP="00A004BC">
      <w:pPr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A004BC">
        <w:rPr>
          <w:rFonts w:ascii="Arial" w:eastAsia="Calibri" w:hAnsi="Arial" w:cs="Arial"/>
          <w:sz w:val="16"/>
          <w:szCs w:val="16"/>
          <w:lang w:eastAsia="en-US"/>
        </w:rPr>
        <w:t>к   постановлению</w:t>
      </w:r>
    </w:p>
    <w:p w:rsidR="00A004BC" w:rsidRPr="00A004BC" w:rsidRDefault="00A004BC" w:rsidP="00A004BC">
      <w:pPr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A004BC">
        <w:rPr>
          <w:rFonts w:ascii="Arial" w:eastAsia="Calibri" w:hAnsi="Arial" w:cs="Arial"/>
          <w:sz w:val="16"/>
          <w:szCs w:val="16"/>
          <w:lang w:eastAsia="en-US"/>
        </w:rPr>
        <w:t xml:space="preserve">администрации </w:t>
      </w:r>
    </w:p>
    <w:p w:rsidR="00A004BC" w:rsidRPr="00A004BC" w:rsidRDefault="00A004BC" w:rsidP="00A004BC">
      <w:pPr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A004BC">
        <w:rPr>
          <w:rFonts w:ascii="Arial" w:eastAsia="Calibri" w:hAnsi="Arial" w:cs="Arial"/>
          <w:sz w:val="16"/>
          <w:szCs w:val="16"/>
          <w:lang w:eastAsia="en-US"/>
        </w:rPr>
        <w:t xml:space="preserve">Тесинского сельсовета </w:t>
      </w:r>
    </w:p>
    <w:p w:rsidR="00A004BC" w:rsidRPr="00A004BC" w:rsidRDefault="00A004BC" w:rsidP="00A004BC">
      <w:pPr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A004BC">
        <w:rPr>
          <w:rFonts w:ascii="Arial" w:eastAsia="Calibri" w:hAnsi="Arial" w:cs="Arial"/>
          <w:sz w:val="16"/>
          <w:szCs w:val="16"/>
          <w:lang w:eastAsia="en-US"/>
        </w:rPr>
        <w:t xml:space="preserve">Минусинского района </w:t>
      </w:r>
    </w:p>
    <w:p w:rsidR="00A004BC" w:rsidRPr="00A004BC" w:rsidRDefault="00A004BC" w:rsidP="00A004BC">
      <w:pPr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A004BC">
        <w:rPr>
          <w:rFonts w:ascii="Arial" w:eastAsia="Calibri" w:hAnsi="Arial" w:cs="Arial"/>
          <w:sz w:val="16"/>
          <w:szCs w:val="16"/>
          <w:lang w:eastAsia="en-US"/>
        </w:rPr>
        <w:t>от  24.11.2023 № 51-п</w:t>
      </w:r>
    </w:p>
    <w:p w:rsidR="00A004BC" w:rsidRPr="00A004BC" w:rsidRDefault="00A004BC" w:rsidP="00A004BC">
      <w:pPr>
        <w:jc w:val="right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Pr="00A004BC" w:rsidRDefault="00A004BC" w:rsidP="00A004BC">
      <w:pPr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A004BC">
        <w:rPr>
          <w:rFonts w:ascii="Arial" w:eastAsia="Calibri" w:hAnsi="Arial" w:cs="Arial"/>
          <w:sz w:val="16"/>
          <w:szCs w:val="16"/>
          <w:lang w:eastAsia="en-US"/>
        </w:rPr>
        <w:t xml:space="preserve">Методика </w:t>
      </w:r>
      <w:bookmarkStart w:id="0" w:name="_Hlk151045812"/>
      <w:r w:rsidRPr="00A004BC">
        <w:rPr>
          <w:rFonts w:ascii="Arial" w:eastAsia="Calibri" w:hAnsi="Arial" w:cs="Arial"/>
          <w:sz w:val="16"/>
          <w:szCs w:val="16"/>
          <w:lang w:eastAsia="en-US"/>
        </w:rPr>
        <w:t>прогнозирования поступлений доходов в бюджет в части доходов, в отношении которых администрация Тесинского сельсовета Минусинского района Красноярского края наделена полномочиями главного администратора доходов бюджета</w:t>
      </w:r>
      <w:bookmarkEnd w:id="0"/>
    </w:p>
    <w:p w:rsidR="00A004BC" w:rsidRPr="00A004BC" w:rsidRDefault="00A004BC" w:rsidP="00A004BC">
      <w:pPr>
        <w:jc w:val="center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Pr="00A004BC" w:rsidRDefault="00A004BC" w:rsidP="00A004BC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004BC">
        <w:rPr>
          <w:rFonts w:ascii="Arial" w:eastAsia="Calibri" w:hAnsi="Arial" w:cs="Arial"/>
          <w:sz w:val="16"/>
          <w:szCs w:val="16"/>
          <w:lang w:eastAsia="en-US"/>
        </w:rPr>
        <w:t xml:space="preserve">1. </w:t>
      </w:r>
      <w:proofErr w:type="gramStart"/>
      <w:r w:rsidRPr="00A004BC">
        <w:rPr>
          <w:rFonts w:ascii="Arial" w:eastAsia="Calibri" w:hAnsi="Arial" w:cs="Arial"/>
          <w:sz w:val="16"/>
          <w:szCs w:val="16"/>
          <w:lang w:eastAsia="en-US"/>
        </w:rPr>
        <w:t>Настоящая 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23.06.2016 №574 «Об общих требованиях к методике прогнозирования поступлений доходов в бюджеты бюджетной системы Российской Федерации» и определяет порядок прогнозирования поступлений доходов в бюджет Тесинского сельсовета Минусинского района, в отношении которых администрация Тесинского сельсовета Минусинского</w:t>
      </w:r>
      <w:proofErr w:type="gramEnd"/>
      <w:r w:rsidRPr="00A004BC">
        <w:rPr>
          <w:rFonts w:ascii="Arial" w:eastAsia="Calibri" w:hAnsi="Arial" w:cs="Arial"/>
          <w:sz w:val="16"/>
          <w:szCs w:val="16"/>
          <w:lang w:eastAsia="en-US"/>
        </w:rPr>
        <w:t xml:space="preserve"> района Красноярского края выполняет бюджетные полномочия главного администратора доходов.</w:t>
      </w:r>
    </w:p>
    <w:p w:rsidR="00A004BC" w:rsidRPr="00A004BC" w:rsidRDefault="00A004BC" w:rsidP="00A004BC">
      <w:pPr>
        <w:ind w:firstLine="851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004BC">
        <w:rPr>
          <w:rFonts w:ascii="Arial" w:eastAsia="Calibri" w:hAnsi="Arial" w:cs="Arial"/>
          <w:sz w:val="16"/>
          <w:szCs w:val="16"/>
          <w:lang w:eastAsia="en-US"/>
        </w:rPr>
        <w:t>2. Прогнозирование поступлений доходов бюджета Тесинского сельсовета Минусинского района осуществляется один раз в год при формировании проекта бюджета Тесинского сельсовета Минусинского района. Уточнение расчетов производится по мере необходимости в течение финансового года.</w:t>
      </w:r>
    </w:p>
    <w:p w:rsidR="00A004BC" w:rsidRPr="00A004BC" w:rsidRDefault="00A004BC" w:rsidP="00A004BC">
      <w:pPr>
        <w:ind w:firstLine="993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004BC">
        <w:rPr>
          <w:rFonts w:ascii="Arial" w:eastAsia="Calibri" w:hAnsi="Arial" w:cs="Arial"/>
          <w:sz w:val="16"/>
          <w:szCs w:val="16"/>
          <w:lang w:eastAsia="en-US"/>
        </w:rPr>
        <w:t>3. Формирование сведений, необходимых для составления проекта бюджета Тесинского сельсовета Минусинского района на очередной финансовый год и на плановый период осуществляется по каждому виду доходов, в отношении которых администрация Тесинского сельсовета Минусинского района Красноярского края выполняет бюджетные полномочия главного администратора доходов, согласно приложению, к настоящей Методике.</w:t>
      </w:r>
    </w:p>
    <w:p w:rsidR="00A004BC" w:rsidRPr="00A004BC" w:rsidRDefault="00A004BC" w:rsidP="00A004BC">
      <w:pPr>
        <w:ind w:firstLine="993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004BC">
        <w:rPr>
          <w:rFonts w:ascii="Arial" w:eastAsia="Calibri" w:hAnsi="Arial" w:cs="Arial"/>
          <w:sz w:val="16"/>
          <w:szCs w:val="16"/>
          <w:lang w:eastAsia="en-US"/>
        </w:rPr>
        <w:t>4. Форма Методики содержит:</w:t>
      </w:r>
    </w:p>
    <w:p w:rsidR="00A004BC" w:rsidRPr="00A004BC" w:rsidRDefault="00A004BC" w:rsidP="00A004BC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004BC">
        <w:rPr>
          <w:rFonts w:ascii="Arial" w:eastAsia="Calibri" w:hAnsi="Arial" w:cs="Arial"/>
          <w:sz w:val="16"/>
          <w:szCs w:val="16"/>
          <w:lang w:eastAsia="en-US"/>
        </w:rPr>
        <w:t>а) наименование вида доходов и соответствующий код бюджетной классификации Российской Федерации;</w:t>
      </w:r>
    </w:p>
    <w:p w:rsidR="00A004BC" w:rsidRPr="00A004BC" w:rsidRDefault="00A004BC" w:rsidP="00A004BC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004BC">
        <w:rPr>
          <w:rFonts w:ascii="Arial" w:eastAsia="Calibri" w:hAnsi="Arial" w:cs="Arial"/>
          <w:sz w:val="16"/>
          <w:szCs w:val="16"/>
          <w:lang w:eastAsia="en-US"/>
        </w:rPr>
        <w:t>б)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показателя;</w:t>
      </w:r>
    </w:p>
    <w:p w:rsidR="00A004BC" w:rsidRPr="00A004BC" w:rsidRDefault="00A004BC" w:rsidP="00A004BC">
      <w:pPr>
        <w:ind w:firstLine="70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004BC">
        <w:rPr>
          <w:rFonts w:ascii="Arial" w:eastAsia="Calibri" w:hAnsi="Arial" w:cs="Arial"/>
          <w:sz w:val="16"/>
          <w:szCs w:val="16"/>
          <w:lang w:eastAsia="en-US"/>
        </w:rPr>
        <w:t xml:space="preserve"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расчета: прямой расчет, основанный на непосредственном использовании прогнозных значений объемных и стоимостных показателей, уровне ставок и других показателей, определяющих прогнозный объем поступлений прогнозируемого вида доходов; усреднение – расчет на основании усреднения годовых объемов доходов бюджета не менее чем за 3 года или за весь период поступления соответствующего вида доходов в случае, если он не превышает 3 года; </w:t>
      </w:r>
      <w:proofErr w:type="gramStart"/>
      <w:r w:rsidRPr="00A004BC">
        <w:rPr>
          <w:rFonts w:ascii="Arial" w:eastAsia="Calibri" w:hAnsi="Arial" w:cs="Arial"/>
          <w:sz w:val="16"/>
          <w:szCs w:val="16"/>
          <w:lang w:eastAsia="en-US"/>
        </w:rPr>
        <w:t>иной способ (метод целевого ориентира) – при расчете прогноза объема поступлений: от возврата остатков субсидий, субвенций и иных межбюджетных трансфертов, имеющих целевое назначение, прошлых лет и возврат остатков субсидий, субвенций и иных межбюджетных трансфертов, имеющих целевое назначение, прошлых лет целевой ориентир принимается равным нулю, так как субсидии, субвенции и иные межбюджетные трансферты, имеющие целевое назначение, должны быть использованы в полном объеме</w:t>
      </w:r>
      <w:proofErr w:type="gramEnd"/>
      <w:r w:rsidRPr="00A004BC">
        <w:rPr>
          <w:rFonts w:ascii="Arial" w:eastAsia="Calibri" w:hAnsi="Arial" w:cs="Arial"/>
          <w:sz w:val="16"/>
          <w:szCs w:val="16"/>
          <w:lang w:eastAsia="en-US"/>
        </w:rPr>
        <w:t xml:space="preserve">, </w:t>
      </w:r>
      <w:proofErr w:type="gramStart"/>
      <w:r w:rsidRPr="00A004BC">
        <w:rPr>
          <w:rFonts w:ascii="Arial" w:eastAsia="Calibri" w:hAnsi="Arial" w:cs="Arial"/>
          <w:sz w:val="16"/>
          <w:szCs w:val="16"/>
          <w:lang w:eastAsia="en-US"/>
        </w:rPr>
        <w:t>кроме того на момент прогнозирования доходов отсутствует информация о фактической сумме остатка субсидий, субвенций и иных межбюджетных трансфертов, подлежащей зачислению в бюджет Тесинского сельсовета Минусинского района и возврата в бюджеты других уровней; от невыясненных поступлений, принимается равным нулю, так как в случае некорректно оформленных плательщиками платежных документов, невыясненные поступления подлежат уточнению, либо возврату плательщику;</w:t>
      </w:r>
      <w:proofErr w:type="gramEnd"/>
    </w:p>
    <w:p w:rsidR="00A004BC" w:rsidRPr="00A004BC" w:rsidRDefault="00A004BC" w:rsidP="00A004BC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004BC">
        <w:rPr>
          <w:rFonts w:ascii="Arial" w:eastAsia="Calibri" w:hAnsi="Arial" w:cs="Arial"/>
          <w:sz w:val="16"/>
          <w:szCs w:val="16"/>
          <w:lang w:eastAsia="en-US"/>
        </w:rPr>
        <w:t>г) описание фактического алгоритма (и (или) формулы) расчета прогнозируемого объема поступлений доходов в бюджет.</w:t>
      </w:r>
    </w:p>
    <w:p w:rsidR="00A004BC" w:rsidRPr="00A004BC" w:rsidRDefault="00A004BC" w:rsidP="00A004BC">
      <w:pPr>
        <w:ind w:firstLine="993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004BC">
        <w:rPr>
          <w:rFonts w:ascii="Arial" w:eastAsia="Calibri" w:hAnsi="Arial" w:cs="Arial"/>
          <w:sz w:val="16"/>
          <w:szCs w:val="16"/>
          <w:lang w:eastAsia="en-US"/>
        </w:rPr>
        <w:t xml:space="preserve">5. </w:t>
      </w:r>
      <w:proofErr w:type="gramStart"/>
      <w:r w:rsidRPr="00A004BC">
        <w:rPr>
          <w:rFonts w:ascii="Arial" w:eastAsia="Calibri" w:hAnsi="Arial" w:cs="Arial"/>
          <w:sz w:val="16"/>
          <w:szCs w:val="16"/>
          <w:lang w:eastAsia="en-US"/>
        </w:rPr>
        <w:t>Методика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получаемой на основании данных о планируемом зачислении или с применением одного из методов (комбинации методов), с описанием алгоритма ее использования (увеличение прогноза доходов на сумму такой оценки, уточнение прогнозируемых значений показателей, используемых для расчета прогнозного объема поступлений).</w:t>
      </w:r>
      <w:proofErr w:type="gramEnd"/>
      <w:r w:rsidRPr="00A004BC">
        <w:rPr>
          <w:rFonts w:ascii="Arial" w:eastAsia="Calibri" w:hAnsi="Arial" w:cs="Arial"/>
          <w:sz w:val="16"/>
          <w:szCs w:val="16"/>
          <w:lang w:eastAsia="en-US"/>
        </w:rPr>
        <w:t xml:space="preserve"> Описание алгоритма корректировки поступлений доходов производится в каждом конкретном случае в расчетах и обоснованиях прогнозного объема поступлений доходов на очередной финансовый год и плановый период.</w:t>
      </w:r>
    </w:p>
    <w:p w:rsidR="00A004BC" w:rsidRPr="00A004BC" w:rsidRDefault="00A004BC" w:rsidP="00A004BC">
      <w:pPr>
        <w:ind w:firstLine="993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004BC">
        <w:rPr>
          <w:rFonts w:ascii="Arial" w:eastAsia="Calibri" w:hAnsi="Arial" w:cs="Arial"/>
          <w:sz w:val="16"/>
          <w:szCs w:val="16"/>
          <w:lang w:eastAsia="en-US"/>
        </w:rPr>
        <w:t>6. Прогнозирование поступлений доходов осуществляется в соответствии с действующим федеральным законодательством, законодательством Красноярского края, с учетом нормативных правовых актов Минусинского района.</w:t>
      </w:r>
    </w:p>
    <w:p w:rsidR="00A004BC" w:rsidRPr="00A004BC" w:rsidRDefault="00A004BC" w:rsidP="00A004BC">
      <w:pPr>
        <w:ind w:firstLine="993"/>
        <w:jc w:val="both"/>
        <w:rPr>
          <w:rFonts w:ascii="Arial" w:eastAsia="Calibri" w:hAnsi="Arial" w:cs="Arial"/>
          <w:sz w:val="16"/>
          <w:szCs w:val="16"/>
          <w:lang w:eastAsia="en-US"/>
        </w:rPr>
        <w:sectPr w:rsidR="00A004BC" w:rsidRPr="00A004BC" w:rsidSect="00A004BC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  <w:noEndnote/>
          <w:docGrid w:linePitch="381"/>
        </w:sectPr>
      </w:pPr>
    </w:p>
    <w:p w:rsidR="00A004BC" w:rsidRPr="00A004BC" w:rsidRDefault="00A004BC" w:rsidP="00A004BC">
      <w:pPr>
        <w:ind w:left="6946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A004BC">
        <w:rPr>
          <w:rFonts w:ascii="Arial" w:eastAsia="Calibri" w:hAnsi="Arial" w:cs="Arial"/>
          <w:sz w:val="16"/>
          <w:szCs w:val="16"/>
          <w:lang w:eastAsia="en-US"/>
        </w:rPr>
        <w:lastRenderedPageBreak/>
        <w:t>Приложение № 1</w:t>
      </w:r>
    </w:p>
    <w:p w:rsidR="00A004BC" w:rsidRPr="00A004BC" w:rsidRDefault="00A004BC" w:rsidP="00A004BC">
      <w:pPr>
        <w:ind w:left="6946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A004BC">
        <w:rPr>
          <w:rFonts w:ascii="Arial" w:eastAsia="Calibri" w:hAnsi="Arial" w:cs="Arial"/>
          <w:sz w:val="16"/>
          <w:szCs w:val="16"/>
          <w:lang w:eastAsia="en-US"/>
        </w:rPr>
        <w:t>к Методике прогнозирования поступлений доходов в бюджет в части доходов, в отношении которых администрация Тесинского сельсовета Минусинского района Красноярского края наделена полномочиями главного администратора доходов бюджета</w:t>
      </w:r>
    </w:p>
    <w:p w:rsidR="00A004BC" w:rsidRPr="00A004BC" w:rsidRDefault="00A004BC" w:rsidP="00A004BC">
      <w:pPr>
        <w:ind w:left="10348" w:hanging="283"/>
        <w:jc w:val="right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Pr="00A004BC" w:rsidRDefault="00A004BC" w:rsidP="00A004BC">
      <w:pPr>
        <w:ind w:left="10348" w:hanging="283"/>
        <w:jc w:val="right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Pr="00A004BC" w:rsidRDefault="00A004BC" w:rsidP="00A004BC">
      <w:pPr>
        <w:ind w:left="10348" w:hanging="283"/>
        <w:jc w:val="right"/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Pr="00A004BC" w:rsidRDefault="00A004BC" w:rsidP="00A004BC">
      <w:pPr>
        <w:tabs>
          <w:tab w:val="left" w:pos="11624"/>
        </w:tabs>
        <w:rPr>
          <w:rFonts w:ascii="Arial" w:eastAsia="Calibri" w:hAnsi="Arial" w:cs="Arial"/>
          <w:b/>
          <w:bCs/>
          <w:spacing w:val="60"/>
          <w:sz w:val="16"/>
          <w:szCs w:val="16"/>
          <w:lang w:eastAsia="en-US"/>
        </w:rPr>
      </w:pPr>
      <w:r w:rsidRPr="00A004BC">
        <w:rPr>
          <w:rFonts w:ascii="Arial" w:eastAsia="Calibri" w:hAnsi="Arial" w:cs="Arial"/>
          <w:b/>
          <w:bCs/>
          <w:spacing w:val="60"/>
          <w:sz w:val="16"/>
          <w:szCs w:val="16"/>
          <w:lang w:eastAsia="en-US"/>
        </w:rPr>
        <w:t xml:space="preserve">                                                МЕТОДИКА</w:t>
      </w:r>
    </w:p>
    <w:p w:rsidR="00A004BC" w:rsidRPr="00A004BC" w:rsidRDefault="00A004BC" w:rsidP="00A004BC">
      <w:pPr>
        <w:jc w:val="center"/>
        <w:rPr>
          <w:rFonts w:ascii="Arial" w:eastAsia="Calibri" w:hAnsi="Arial" w:cs="Arial"/>
          <w:b/>
          <w:bCs/>
          <w:sz w:val="16"/>
          <w:szCs w:val="16"/>
          <w:lang w:eastAsia="en-US"/>
        </w:rPr>
      </w:pPr>
      <w:r w:rsidRPr="00A004BC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прогнозирования поступлений доходов в бюджет  Тесинского сельсовета Минусинского района, </w:t>
      </w:r>
    </w:p>
    <w:p w:rsidR="00A004BC" w:rsidRPr="00A004BC" w:rsidRDefault="00A004BC" w:rsidP="00A004BC">
      <w:pPr>
        <w:jc w:val="center"/>
        <w:rPr>
          <w:rFonts w:ascii="Arial" w:eastAsia="Calibri" w:hAnsi="Arial" w:cs="Arial"/>
          <w:b/>
          <w:bCs/>
          <w:sz w:val="16"/>
          <w:szCs w:val="16"/>
          <w:lang w:eastAsia="en-US"/>
        </w:rPr>
      </w:pPr>
      <w:r w:rsidRPr="00A004BC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главным </w:t>
      </w:r>
      <w:proofErr w:type="gramStart"/>
      <w:r w:rsidRPr="00A004BC">
        <w:rPr>
          <w:rFonts w:ascii="Arial" w:eastAsia="Calibri" w:hAnsi="Arial" w:cs="Arial"/>
          <w:b/>
          <w:bCs/>
          <w:sz w:val="16"/>
          <w:szCs w:val="16"/>
          <w:lang w:eastAsia="en-US"/>
        </w:rPr>
        <w:t>администратором</w:t>
      </w:r>
      <w:proofErr w:type="gramEnd"/>
      <w:r w:rsidRPr="00A004BC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которых является администрация Тесинского сельсовета</w:t>
      </w:r>
    </w:p>
    <w:p w:rsidR="00A004BC" w:rsidRPr="00A004BC" w:rsidRDefault="00A004BC" w:rsidP="00A004BC">
      <w:pPr>
        <w:jc w:val="center"/>
        <w:rPr>
          <w:rFonts w:ascii="Arial" w:eastAsia="Calibri" w:hAnsi="Arial" w:cs="Arial"/>
          <w:b/>
          <w:bCs/>
          <w:sz w:val="16"/>
          <w:szCs w:val="16"/>
          <w:lang w:eastAsia="en-US"/>
        </w:rPr>
      </w:pPr>
      <w:r w:rsidRPr="00A004BC">
        <w:rPr>
          <w:rFonts w:ascii="Arial" w:eastAsia="Calibri" w:hAnsi="Arial" w:cs="Arial"/>
          <w:b/>
          <w:bCs/>
          <w:sz w:val="16"/>
          <w:szCs w:val="16"/>
          <w:lang w:eastAsia="en-US"/>
        </w:rPr>
        <w:t>Минусинского района Красноярского края</w:t>
      </w:r>
    </w:p>
    <w:p w:rsidR="00A004BC" w:rsidRPr="00A004BC" w:rsidRDefault="00A004BC" w:rsidP="00A004BC">
      <w:pPr>
        <w:jc w:val="center"/>
        <w:rPr>
          <w:rFonts w:ascii="Arial" w:eastAsia="Calibri" w:hAnsi="Arial" w:cs="Arial"/>
          <w:b/>
          <w:bCs/>
          <w:sz w:val="16"/>
          <w:szCs w:val="16"/>
          <w:lang w:eastAsia="en-US"/>
        </w:rPr>
      </w:pPr>
    </w:p>
    <w:tbl>
      <w:tblPr>
        <w:tblW w:w="5044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3"/>
        <w:gridCol w:w="943"/>
        <w:gridCol w:w="1646"/>
        <w:gridCol w:w="1243"/>
        <w:gridCol w:w="2397"/>
        <w:gridCol w:w="1646"/>
        <w:gridCol w:w="2993"/>
        <w:gridCol w:w="2318"/>
        <w:gridCol w:w="1843"/>
      </w:tblGrid>
      <w:tr w:rsidR="00A004BC" w:rsidRPr="00A004BC" w:rsidTr="00A004BC">
        <w:trPr>
          <w:trHeight w:val="1380"/>
        </w:trPr>
        <w:tc>
          <w:tcPr>
            <w:tcW w:w="564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№</w:t>
            </w: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</w:r>
            <w:proofErr w:type="gram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</w:t>
            </w:r>
            <w:proofErr w:type="gram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9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Код главного админист</w:t>
            </w: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softHyphen/>
              <w:t>ратора доходов</w:t>
            </w:r>
          </w:p>
        </w:tc>
        <w:tc>
          <w:tcPr>
            <w:tcW w:w="1646" w:type="dxa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Наимено</w:t>
            </w: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softHyphen/>
              <w:t>вание главного администратора доходов</w:t>
            </w:r>
          </w:p>
        </w:tc>
        <w:tc>
          <w:tcPr>
            <w:tcW w:w="12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КБК </w:t>
            </w:r>
          </w:p>
        </w:tc>
        <w:tc>
          <w:tcPr>
            <w:tcW w:w="2397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Наимено</w:t>
            </w: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softHyphen/>
              <w:t>вание</w:t>
            </w: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br/>
              <w:t>КБК доходов</w:t>
            </w: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Наимено</w:t>
            </w: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softHyphen/>
              <w:t>вание метода расчета </w:t>
            </w:r>
          </w:p>
        </w:tc>
        <w:tc>
          <w:tcPr>
            <w:tcW w:w="299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Формула расчета </w:t>
            </w:r>
          </w:p>
        </w:tc>
        <w:tc>
          <w:tcPr>
            <w:tcW w:w="2318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Алгоритм расчета </w:t>
            </w:r>
          </w:p>
        </w:tc>
        <w:tc>
          <w:tcPr>
            <w:tcW w:w="18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Описание показателей </w:t>
            </w:r>
          </w:p>
        </w:tc>
      </w:tr>
      <w:tr w:rsidR="00A004BC" w:rsidRPr="00A004BC" w:rsidTr="00A004BC">
        <w:tc>
          <w:tcPr>
            <w:tcW w:w="564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Администрация Тесинского сельсовета Минусинского района Красноярского края</w:t>
            </w:r>
          </w:p>
        </w:tc>
        <w:tc>
          <w:tcPr>
            <w:tcW w:w="12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10804020010000110</w:t>
            </w:r>
          </w:p>
        </w:tc>
        <w:tc>
          <w:tcPr>
            <w:tcW w:w="2397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autoSpaceDE w:val="0"/>
              <w:autoSpaceDN w:val="0"/>
              <w:adjustRightInd w:val="0"/>
              <w:ind w:firstLine="112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Метод усреднения</w:t>
            </w:r>
          </w:p>
        </w:tc>
        <w:tc>
          <w:tcPr>
            <w:tcW w:w="299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bookmarkStart w:id="1" w:name="_Hlk116899936"/>
            <w:r w:rsidRPr="00A004BC">
              <w:rPr>
                <w:rFonts w:ascii="Arial" w:eastAsia="Calibri" w:hAnsi="Arial" w:cs="Arial"/>
                <w:noProof/>
                <w:sz w:val="16"/>
                <w:szCs w:val="16"/>
              </w:rPr>
              <w:drawing>
                <wp:inline distT="0" distB="0" distL="0" distR="0" wp14:anchorId="5A6DDB5D" wp14:editId="4385716D">
                  <wp:extent cx="1574165" cy="437515"/>
                  <wp:effectExtent l="0" t="0" r="698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97" r="17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18" w:type="dxa"/>
            <w:vAlign w:val="center"/>
          </w:tcPr>
          <w:p w:rsidR="00A004BC" w:rsidRPr="00A004BC" w:rsidRDefault="00A004BC" w:rsidP="00A00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Прогнозирование поступлений осуществляется на основании усреднения годовых объемов доходов за 3 года или за весь период поступления данного вида доходов в случае, если он не превышает 3 лет.</w:t>
            </w:r>
          </w:p>
          <w:p w:rsidR="00A004BC" w:rsidRPr="00A004BC" w:rsidRDefault="00A004BC" w:rsidP="00A00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При оценке поступлений на текущий финансовый год производится корректировка полученной суммы с учетом данных о фактическом поступлении доходов на последнюю отчетную дату</w:t>
            </w:r>
          </w:p>
        </w:tc>
        <w:tc>
          <w:tcPr>
            <w:tcW w:w="1843" w:type="dxa"/>
            <w:vAlign w:val="center"/>
          </w:tcPr>
          <w:p w:rsidR="00A004BC" w:rsidRPr="00A004BC" w:rsidRDefault="00A004BC" w:rsidP="00A00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 - прогнозируемый объем доходов бюджета в n-ном финансовом году;</w:t>
            </w:r>
          </w:p>
          <w:p w:rsidR="00A004BC" w:rsidRPr="00A004BC" w:rsidRDefault="00A004BC" w:rsidP="00A00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n - год, на который осуществляется прогнозирование поступлений;</w:t>
            </w:r>
          </w:p>
          <w:p w:rsidR="00A004BC" w:rsidRPr="00A004BC" w:rsidRDefault="00A004BC" w:rsidP="00A00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Ф</w:t>
            </w:r>
            <w:proofErr w:type="gram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proofErr w:type="spellEnd"/>
            <w:proofErr w:type="gram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- фактическое (прогнозируемое) поступление доходов в i-том финансовом году;</w:t>
            </w:r>
          </w:p>
          <w:p w:rsidR="00A004BC" w:rsidRPr="00A004BC" w:rsidRDefault="00A004BC" w:rsidP="00A00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</w:t>
            </w:r>
            <w:proofErr w:type="gram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proofErr w:type="spellEnd"/>
            <w:proofErr w:type="gram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- фактические (прогнозируемые) разовые поступления в i-том финансовом году;</w:t>
            </w:r>
          </w:p>
          <w:p w:rsidR="00A004BC" w:rsidRPr="00A004BC" w:rsidRDefault="00A004BC" w:rsidP="00A004BC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004BC" w:rsidRPr="00A004BC" w:rsidTr="00A004BC">
        <w:tc>
          <w:tcPr>
            <w:tcW w:w="564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Администрация Тесинского сельсовета Минусинского района Красноярского края</w:t>
            </w:r>
          </w:p>
        </w:tc>
        <w:tc>
          <w:tcPr>
            <w:tcW w:w="12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1110525100000120</w:t>
            </w:r>
          </w:p>
        </w:tc>
        <w:tc>
          <w:tcPr>
            <w:tcW w:w="2397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proofErr w:type="gram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Метод прямого расчета</w:t>
            </w:r>
          </w:p>
        </w:tc>
        <w:tc>
          <w:tcPr>
            <w:tcW w:w="2993" w:type="dxa"/>
            <w:vAlign w:val="center"/>
          </w:tcPr>
          <w:p w:rsidR="00A004BC" w:rsidRPr="00A004BC" w:rsidRDefault="00A004BC" w:rsidP="00A004BC">
            <w:pPr>
              <w:tabs>
                <w:tab w:val="left" w:pos="709"/>
                <w:tab w:val="right" w:pos="938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Д = (А </w:t>
            </w:r>
            <w:r w:rsidRPr="00A004BC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i</w:t>
            </w: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- А расторг +А новые) х К увел Х С+</w:t>
            </w:r>
            <w:proofErr w:type="gram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</w:t>
            </w:r>
            <w:proofErr w:type="gramEnd"/>
          </w:p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18" w:type="dxa"/>
            <w:vAlign w:val="center"/>
          </w:tcPr>
          <w:p w:rsidR="00A004BC" w:rsidRPr="00A004BC" w:rsidRDefault="00A004BC" w:rsidP="00A00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Прогнозирование поступлений на плановый период осуществляется аналогично прогнозированию доходов на очередной финансовый год, при этом в качестве базовых показателей принимаются показатели года, предшествующего планируемому</w:t>
            </w:r>
          </w:p>
          <w:p w:rsidR="00A004BC" w:rsidRPr="00A004BC" w:rsidRDefault="00A004BC" w:rsidP="00A004BC">
            <w:pPr>
              <w:autoSpaceDE w:val="0"/>
              <w:autoSpaceDN w:val="0"/>
              <w:adjustRightInd w:val="0"/>
              <w:ind w:firstLine="25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при оценке поступлений на текущий финансовый год производится корректировка полученной суммы с учетом данных о фактическом поступлении доходов на последнюю отчетную дату (в том числе увеличение на суммы фактически </w:t>
            </w: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поступивших разовых поступлений либо уменьшение на суммы фактически произведенных возвратов).</w:t>
            </w:r>
          </w:p>
          <w:p w:rsidR="00A004BC" w:rsidRPr="00A004BC" w:rsidRDefault="00A004BC" w:rsidP="00A004BC">
            <w:pPr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A004BC" w:rsidRPr="00A004BC" w:rsidRDefault="00A004BC" w:rsidP="00A00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Д - прогнозируемый объем доходов от сдачи в аренду земельных участков;</w:t>
            </w:r>
          </w:p>
          <w:p w:rsidR="00A004BC" w:rsidRPr="00A004BC" w:rsidRDefault="00A004BC" w:rsidP="00A004BC">
            <w:pPr>
              <w:autoSpaceDE w:val="0"/>
              <w:autoSpaceDN w:val="0"/>
              <w:adjustRightInd w:val="0"/>
              <w:ind w:firstLine="9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</w:t>
            </w:r>
            <w:proofErr w:type="gramStart"/>
            <w:r w:rsidRPr="00A004BC">
              <w:rPr>
                <w:rFonts w:ascii="Arial" w:eastAsia="Calibri" w:hAnsi="Arial" w:cs="Arial"/>
                <w:sz w:val="16"/>
                <w:szCs w:val="16"/>
                <w:vertAlign w:val="subscript"/>
                <w:lang w:eastAsia="en-US"/>
              </w:rPr>
              <w:t>i</w:t>
            </w:r>
            <w:proofErr w:type="spellEnd"/>
            <w:proofErr w:type="gram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- размер начислений  по i-</w:t>
            </w:r>
            <w:proofErr w:type="spell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му</w:t>
            </w:r>
            <w:proofErr w:type="spell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действующему договору аренды</w:t>
            </w:r>
          </w:p>
          <w:p w:rsidR="00A004BC" w:rsidRPr="00A004BC" w:rsidRDefault="00A004BC" w:rsidP="00A00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А </w:t>
            </w:r>
            <w:r w:rsidRPr="00A004BC">
              <w:rPr>
                <w:rFonts w:ascii="Arial" w:eastAsia="Calibri" w:hAnsi="Arial" w:cs="Arial"/>
                <w:sz w:val="16"/>
                <w:szCs w:val="16"/>
                <w:vertAlign w:val="subscript"/>
                <w:lang w:eastAsia="en-US"/>
              </w:rPr>
              <w:t>расторг</w:t>
            </w: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- размер начислений  по договорам аренды, которые будут расторгнуты;</w:t>
            </w:r>
          </w:p>
          <w:p w:rsidR="00A004BC" w:rsidRPr="00A004BC" w:rsidRDefault="00A004BC" w:rsidP="00A004BC">
            <w:pPr>
              <w:autoSpaceDE w:val="0"/>
              <w:autoSpaceDN w:val="0"/>
              <w:adjustRightInd w:val="0"/>
              <w:ind w:firstLine="9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</w:t>
            </w:r>
            <w:r w:rsidRPr="00A004BC">
              <w:rPr>
                <w:rFonts w:ascii="Arial" w:eastAsia="Calibri" w:hAnsi="Arial" w:cs="Arial"/>
                <w:sz w:val="16"/>
                <w:szCs w:val="16"/>
                <w:vertAlign w:val="subscript"/>
                <w:lang w:eastAsia="en-US"/>
              </w:rPr>
              <w:t>нов</w:t>
            </w:r>
            <w:proofErr w:type="spell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- размер начислений  по планируемым к заключению договорам аренды;</w:t>
            </w:r>
          </w:p>
          <w:p w:rsidR="00A004BC" w:rsidRPr="00A004BC" w:rsidRDefault="00A004BC" w:rsidP="00A004BC">
            <w:pPr>
              <w:autoSpaceDE w:val="0"/>
              <w:autoSpaceDN w:val="0"/>
              <w:adjustRightInd w:val="0"/>
              <w:ind w:firstLine="9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</w:t>
            </w:r>
            <w:r w:rsidRPr="00A004BC">
              <w:rPr>
                <w:rFonts w:ascii="Arial" w:eastAsia="Calibri" w:hAnsi="Arial" w:cs="Arial"/>
                <w:sz w:val="16"/>
                <w:szCs w:val="16"/>
                <w:vertAlign w:val="subscript"/>
                <w:lang w:eastAsia="en-US"/>
              </w:rPr>
              <w:t>увел</w:t>
            </w:r>
            <w:proofErr w:type="spell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- коэффициент, учитывающий прогнозируемое </w:t>
            </w: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увеличение размера арендной платы в очередном финансовом году (плановом периоде). С - процент собираемости арендных платежей, равный 100%;</w:t>
            </w:r>
          </w:p>
          <w:p w:rsidR="00A004BC" w:rsidRPr="00A004BC" w:rsidRDefault="00A004BC" w:rsidP="00A004BC">
            <w:pPr>
              <w:autoSpaceDE w:val="0"/>
              <w:autoSpaceDN w:val="0"/>
              <w:adjustRightInd w:val="0"/>
              <w:ind w:firstLine="9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gram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</w:t>
            </w:r>
            <w:proofErr w:type="gram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- прогнозируемое погашение задолженности по арендным платежам</w:t>
            </w:r>
          </w:p>
        </w:tc>
      </w:tr>
      <w:tr w:rsidR="00A004BC" w:rsidRPr="00A004BC" w:rsidTr="00A004BC">
        <w:tc>
          <w:tcPr>
            <w:tcW w:w="564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3</w:t>
            </w:r>
          </w:p>
        </w:tc>
        <w:tc>
          <w:tcPr>
            <w:tcW w:w="9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Администрация Тесинского сельсовета Минусинского района Красноярского края</w:t>
            </w:r>
          </w:p>
        </w:tc>
        <w:tc>
          <w:tcPr>
            <w:tcW w:w="12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11105035100000120</w:t>
            </w:r>
          </w:p>
        </w:tc>
        <w:tc>
          <w:tcPr>
            <w:tcW w:w="2397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Метод прямого расчета</w:t>
            </w:r>
          </w:p>
        </w:tc>
        <w:tc>
          <w:tcPr>
            <w:tcW w:w="2993" w:type="dxa"/>
            <w:vAlign w:val="center"/>
          </w:tcPr>
          <w:p w:rsidR="00A004BC" w:rsidRPr="00A004BC" w:rsidRDefault="00A004BC" w:rsidP="00A004BC">
            <w:pPr>
              <w:tabs>
                <w:tab w:val="left" w:pos="709"/>
                <w:tab w:val="right" w:pos="938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Д = (А </w:t>
            </w:r>
            <w:r w:rsidRPr="00A004BC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i</w:t>
            </w: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- А расторг +А новые) Х 12 х К увел Х С+</w:t>
            </w:r>
            <w:proofErr w:type="gram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</w:t>
            </w:r>
            <w:proofErr w:type="gramEnd"/>
          </w:p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18" w:type="dxa"/>
            <w:vAlign w:val="center"/>
          </w:tcPr>
          <w:p w:rsidR="00A004BC" w:rsidRPr="00A004BC" w:rsidRDefault="00A004BC" w:rsidP="00A004BC">
            <w:pPr>
              <w:autoSpaceDE w:val="0"/>
              <w:autoSpaceDN w:val="0"/>
              <w:adjustRightInd w:val="0"/>
              <w:ind w:firstLine="25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При оценке поступлений на текущий финансовый год производится корректировка полученной суммы с учетом данных о фактическом поступлении доходов на последнюю отчетную дату. Прогнозирование поступлений на плановый период осуществляется аналогично прогнозированию доходов на очередной финансовый год, при этом в качестве базовых показателей принимаются показатели года, предшествующего планируемому</w:t>
            </w:r>
          </w:p>
        </w:tc>
        <w:tc>
          <w:tcPr>
            <w:tcW w:w="1843" w:type="dxa"/>
            <w:vAlign w:val="center"/>
          </w:tcPr>
          <w:p w:rsidR="00A004BC" w:rsidRPr="00A004BC" w:rsidRDefault="00A004BC" w:rsidP="00A00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 - прогнозируемый объем доходов от сдачи в аренду имущества;</w:t>
            </w:r>
          </w:p>
          <w:p w:rsidR="00A004BC" w:rsidRPr="00A004BC" w:rsidRDefault="00A004BC" w:rsidP="00A004BC">
            <w:pPr>
              <w:autoSpaceDE w:val="0"/>
              <w:autoSpaceDN w:val="0"/>
              <w:adjustRightInd w:val="0"/>
              <w:ind w:firstLine="9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</w:t>
            </w:r>
            <w:proofErr w:type="gramStart"/>
            <w:r w:rsidRPr="00A004BC">
              <w:rPr>
                <w:rFonts w:ascii="Arial" w:eastAsia="Calibri" w:hAnsi="Arial" w:cs="Arial"/>
                <w:sz w:val="16"/>
                <w:szCs w:val="16"/>
                <w:vertAlign w:val="subscript"/>
                <w:lang w:eastAsia="en-US"/>
              </w:rPr>
              <w:t>i</w:t>
            </w:r>
            <w:proofErr w:type="spellEnd"/>
            <w:proofErr w:type="gram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- размер начислений в месяц по i-</w:t>
            </w:r>
            <w:proofErr w:type="spell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му</w:t>
            </w:r>
            <w:proofErr w:type="spell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действующему договору аренды за месяц,</w:t>
            </w:r>
          </w:p>
          <w:p w:rsidR="00A004BC" w:rsidRPr="00A004BC" w:rsidRDefault="00A004BC" w:rsidP="00A004BC">
            <w:pPr>
              <w:autoSpaceDE w:val="0"/>
              <w:autoSpaceDN w:val="0"/>
              <w:adjustRightInd w:val="0"/>
              <w:ind w:firstLine="9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</w:t>
            </w:r>
            <w:r w:rsidRPr="00A004BC">
              <w:rPr>
                <w:rFonts w:ascii="Arial" w:eastAsia="Calibri" w:hAnsi="Arial" w:cs="Arial"/>
                <w:sz w:val="16"/>
                <w:szCs w:val="16"/>
                <w:vertAlign w:val="subscript"/>
                <w:lang w:eastAsia="en-US"/>
              </w:rPr>
              <w:t>расторг</w:t>
            </w:r>
            <w:proofErr w:type="spell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- размер начислений в месяц по договорам аренды, которые будут расторгнуты в течение текущего финансового года</w:t>
            </w:r>
          </w:p>
          <w:p w:rsidR="00A004BC" w:rsidRPr="00A004BC" w:rsidRDefault="00A004BC" w:rsidP="00A00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</w:t>
            </w:r>
            <w:r w:rsidRPr="00A004BC">
              <w:rPr>
                <w:rFonts w:ascii="Arial" w:eastAsia="Calibri" w:hAnsi="Arial" w:cs="Arial"/>
                <w:sz w:val="16"/>
                <w:szCs w:val="16"/>
                <w:vertAlign w:val="subscript"/>
                <w:lang w:eastAsia="en-US"/>
              </w:rPr>
              <w:t>нов</w:t>
            </w:r>
            <w:proofErr w:type="spell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- размер начислений в месяц по планируемым к заключению договорам аренды;</w:t>
            </w:r>
          </w:p>
          <w:p w:rsidR="00A004BC" w:rsidRPr="00A004BC" w:rsidRDefault="00A004BC" w:rsidP="00A004BC">
            <w:pPr>
              <w:autoSpaceDE w:val="0"/>
              <w:autoSpaceDN w:val="0"/>
              <w:adjustRightInd w:val="0"/>
              <w:ind w:firstLine="9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</w:t>
            </w:r>
            <w:r w:rsidRPr="00A004BC">
              <w:rPr>
                <w:rFonts w:ascii="Arial" w:eastAsia="Calibri" w:hAnsi="Arial" w:cs="Arial"/>
                <w:sz w:val="16"/>
                <w:szCs w:val="16"/>
                <w:vertAlign w:val="subscript"/>
                <w:lang w:eastAsia="en-US"/>
              </w:rPr>
              <w:t>увел</w:t>
            </w:r>
            <w:proofErr w:type="spell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- коэффициент, учитывающий прогнозируемое увеличение размера арендной платы в очередном финансовом году (плановом периоде). Учитывается в размере уровня инфляции,</w:t>
            </w:r>
          </w:p>
          <w:p w:rsidR="00A004BC" w:rsidRPr="00A004BC" w:rsidRDefault="00A004BC" w:rsidP="00A004BC">
            <w:pPr>
              <w:autoSpaceDE w:val="0"/>
              <w:autoSpaceDN w:val="0"/>
              <w:adjustRightInd w:val="0"/>
              <w:ind w:firstLine="9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 - процент собираемости арендных платежей, равный 100%;</w:t>
            </w:r>
          </w:p>
          <w:p w:rsidR="00A004BC" w:rsidRPr="00A004BC" w:rsidRDefault="00A004BC" w:rsidP="00A004BC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gram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</w:t>
            </w:r>
            <w:proofErr w:type="gram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- прогнозируемое погашение задолженности по арендным платежам</w:t>
            </w:r>
          </w:p>
        </w:tc>
      </w:tr>
      <w:tr w:rsidR="00A004BC" w:rsidRPr="00A004BC" w:rsidTr="00A004BC">
        <w:tc>
          <w:tcPr>
            <w:tcW w:w="564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Администрация Тесинского сельсовета Минусинского </w:t>
            </w: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района Красноярского края</w:t>
            </w:r>
          </w:p>
        </w:tc>
        <w:tc>
          <w:tcPr>
            <w:tcW w:w="12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11109045100000120</w:t>
            </w:r>
          </w:p>
        </w:tc>
        <w:tc>
          <w:tcPr>
            <w:tcW w:w="2397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Прочие поступления от использования имущества, находящегося в собственности сельских поселений (за </w:t>
            </w: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Метод прямого расчета</w:t>
            </w:r>
          </w:p>
        </w:tc>
        <w:tc>
          <w:tcPr>
            <w:tcW w:w="2993" w:type="dxa"/>
            <w:vAlign w:val="center"/>
          </w:tcPr>
          <w:p w:rsidR="00A004BC" w:rsidRPr="00A004BC" w:rsidRDefault="00A004BC" w:rsidP="00A004BC">
            <w:pPr>
              <w:tabs>
                <w:tab w:val="left" w:pos="709"/>
                <w:tab w:val="right" w:pos="9380"/>
              </w:tabs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Д = (А </w:t>
            </w:r>
            <w:r w:rsidRPr="00A004BC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i</w:t>
            </w: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- А расторг +А новые) Х 12 х К увел Х С+</w:t>
            </w:r>
            <w:proofErr w:type="gram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</w:t>
            </w:r>
            <w:proofErr w:type="gramEnd"/>
          </w:p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18" w:type="dxa"/>
            <w:vAlign w:val="center"/>
          </w:tcPr>
          <w:p w:rsidR="00A004BC" w:rsidRPr="00A004BC" w:rsidRDefault="00A004BC" w:rsidP="00A004BC">
            <w:pPr>
              <w:autoSpaceDE w:val="0"/>
              <w:autoSpaceDN w:val="0"/>
              <w:adjustRightInd w:val="0"/>
              <w:ind w:firstLine="25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При оценке поступлений на текущий финансовый год производится корректировка полученной суммы с учетом </w:t>
            </w: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данных о фактическом поступлении доходов на последнюю отчетную дату. Прогнозирование поступлений на плановый период осуществляется аналогично прогнозированию доходов на очередной финансовый год, при этом в качестве базовых показателей принимаются показатели года, предшествующего планируемому</w:t>
            </w:r>
          </w:p>
        </w:tc>
        <w:tc>
          <w:tcPr>
            <w:tcW w:w="1843" w:type="dxa"/>
            <w:vAlign w:val="center"/>
          </w:tcPr>
          <w:p w:rsidR="00A004BC" w:rsidRPr="00A004BC" w:rsidRDefault="00A004BC" w:rsidP="00A00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Д - прогнозируемый объем доходов от использования имущества;</w:t>
            </w:r>
          </w:p>
          <w:p w:rsidR="00A004BC" w:rsidRPr="00A004BC" w:rsidRDefault="00A004BC" w:rsidP="00A00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А</w:t>
            </w:r>
            <w:proofErr w:type="gramStart"/>
            <w:r w:rsidRPr="00A004BC">
              <w:rPr>
                <w:rFonts w:ascii="Arial" w:eastAsia="Calibri" w:hAnsi="Arial" w:cs="Arial"/>
                <w:sz w:val="16"/>
                <w:szCs w:val="16"/>
                <w:vertAlign w:val="subscript"/>
                <w:lang w:eastAsia="en-US"/>
              </w:rPr>
              <w:t>i</w:t>
            </w:r>
            <w:proofErr w:type="spellEnd"/>
            <w:proofErr w:type="gram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- размер начислений в месяц по i-</w:t>
            </w:r>
            <w:proofErr w:type="spell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му</w:t>
            </w:r>
            <w:proofErr w:type="spell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действующему договору использования имущества</w:t>
            </w:r>
          </w:p>
          <w:p w:rsidR="00A004BC" w:rsidRPr="00A004BC" w:rsidRDefault="00A004BC" w:rsidP="00A004BC">
            <w:pPr>
              <w:autoSpaceDE w:val="0"/>
              <w:autoSpaceDN w:val="0"/>
              <w:adjustRightInd w:val="0"/>
              <w:ind w:firstLine="9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</w:t>
            </w:r>
            <w:r w:rsidRPr="00A004BC">
              <w:rPr>
                <w:rFonts w:ascii="Arial" w:eastAsia="Calibri" w:hAnsi="Arial" w:cs="Arial"/>
                <w:sz w:val="16"/>
                <w:szCs w:val="16"/>
                <w:vertAlign w:val="subscript"/>
                <w:lang w:eastAsia="en-US"/>
              </w:rPr>
              <w:t>расторг</w:t>
            </w:r>
            <w:proofErr w:type="spell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- размер начислений в месяц по договорам  использования имущества, которые будут расторгнуты в течение текущего финансового года</w:t>
            </w:r>
          </w:p>
          <w:p w:rsidR="00A004BC" w:rsidRPr="00A004BC" w:rsidRDefault="00A004BC" w:rsidP="00A004BC">
            <w:pPr>
              <w:autoSpaceDE w:val="0"/>
              <w:autoSpaceDN w:val="0"/>
              <w:adjustRightInd w:val="0"/>
              <w:ind w:firstLine="9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</w:t>
            </w:r>
            <w:r w:rsidRPr="00A004BC">
              <w:rPr>
                <w:rFonts w:ascii="Arial" w:eastAsia="Calibri" w:hAnsi="Arial" w:cs="Arial"/>
                <w:sz w:val="16"/>
                <w:szCs w:val="16"/>
                <w:vertAlign w:val="subscript"/>
                <w:lang w:eastAsia="en-US"/>
              </w:rPr>
              <w:t>нов</w:t>
            </w:r>
            <w:proofErr w:type="spell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- размер начислений в месяц по планируемым к заключению договорам использования имущества</w:t>
            </w:r>
            <w:proofErr w:type="gram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;</w:t>
            </w:r>
            <w:proofErr w:type="gramEnd"/>
          </w:p>
          <w:p w:rsidR="00A004BC" w:rsidRPr="00A004BC" w:rsidRDefault="00A004BC" w:rsidP="00A004BC">
            <w:pPr>
              <w:autoSpaceDE w:val="0"/>
              <w:autoSpaceDN w:val="0"/>
              <w:adjustRightInd w:val="0"/>
              <w:ind w:firstLine="9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</w:t>
            </w:r>
            <w:r w:rsidRPr="00A004BC">
              <w:rPr>
                <w:rFonts w:ascii="Arial" w:eastAsia="Calibri" w:hAnsi="Arial" w:cs="Arial"/>
                <w:sz w:val="16"/>
                <w:szCs w:val="16"/>
                <w:vertAlign w:val="subscript"/>
                <w:lang w:eastAsia="en-US"/>
              </w:rPr>
              <w:t>увел</w:t>
            </w:r>
            <w:proofErr w:type="spell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- коэффициент, учитывающий прогнозируемое увеличение размера  платы в очередном финансовом году (плановом периоде). Учитывается в размере уровня инфляции,</w:t>
            </w:r>
          </w:p>
          <w:p w:rsidR="00A004BC" w:rsidRPr="00A004BC" w:rsidRDefault="00A004BC" w:rsidP="00A004BC">
            <w:pPr>
              <w:autoSpaceDE w:val="0"/>
              <w:autoSpaceDN w:val="0"/>
              <w:adjustRightInd w:val="0"/>
              <w:ind w:firstLine="9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 - процент собираемости  платежей, равный 100%;</w:t>
            </w:r>
          </w:p>
          <w:p w:rsidR="00A004BC" w:rsidRPr="00A004BC" w:rsidRDefault="00A004BC" w:rsidP="00A004BC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gram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</w:t>
            </w:r>
            <w:proofErr w:type="gram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- прогнозируемое погашение задолженности по  платежам</w:t>
            </w:r>
          </w:p>
        </w:tc>
      </w:tr>
      <w:tr w:rsidR="00A004BC" w:rsidRPr="00A004BC" w:rsidTr="00A004BC">
        <w:tc>
          <w:tcPr>
            <w:tcW w:w="564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5</w:t>
            </w:r>
          </w:p>
        </w:tc>
        <w:tc>
          <w:tcPr>
            <w:tcW w:w="9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Администрация Тесинского сельсовета Минусинского района Красноярского края</w:t>
            </w:r>
          </w:p>
        </w:tc>
        <w:tc>
          <w:tcPr>
            <w:tcW w:w="12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11302065100000130</w:t>
            </w:r>
          </w:p>
        </w:tc>
        <w:tc>
          <w:tcPr>
            <w:tcW w:w="2397" w:type="dxa"/>
            <w:vAlign w:val="center"/>
          </w:tcPr>
          <w:p w:rsidR="00A004BC" w:rsidRPr="00A004BC" w:rsidRDefault="00A004BC" w:rsidP="00A004BC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Метод прямого расчета</w:t>
            </w:r>
          </w:p>
        </w:tc>
        <w:tc>
          <w:tcPr>
            <w:tcW w:w="299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Д= К</w:t>
            </w:r>
            <w:r w:rsidRPr="00A004BC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 xml:space="preserve">i </w:t>
            </w: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х Ик +С+</w:t>
            </w:r>
            <w:proofErr w:type="gram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</w:t>
            </w:r>
            <w:proofErr w:type="gramEnd"/>
          </w:p>
        </w:tc>
        <w:tc>
          <w:tcPr>
            <w:tcW w:w="2318" w:type="dxa"/>
          </w:tcPr>
          <w:p w:rsidR="00A004BC" w:rsidRPr="00A004BC" w:rsidRDefault="00A004BC" w:rsidP="00A004BC">
            <w:pPr>
              <w:autoSpaceDE w:val="0"/>
              <w:autoSpaceDN w:val="0"/>
              <w:adjustRightInd w:val="0"/>
              <w:ind w:firstLine="25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При оценке поступлений на текущий финансовый год производится корректировка полученной суммы с учетом данных о фактическом поступлении доходов на последнюю отчетную дату.</w:t>
            </w:r>
          </w:p>
          <w:p w:rsidR="00A004BC" w:rsidRPr="00A004BC" w:rsidRDefault="00A004BC" w:rsidP="00A004BC">
            <w:pPr>
              <w:autoSpaceDE w:val="0"/>
              <w:autoSpaceDN w:val="0"/>
              <w:adjustRightInd w:val="0"/>
              <w:ind w:firstLine="254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Прогнозирование поступлений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</w:t>
            </w: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года, предшествующего планируемому</w:t>
            </w:r>
          </w:p>
        </w:tc>
        <w:tc>
          <w:tcPr>
            <w:tcW w:w="1843" w:type="dxa"/>
            <w:vAlign w:val="center"/>
          </w:tcPr>
          <w:p w:rsidR="00A004BC" w:rsidRPr="00A004BC" w:rsidRDefault="00A004BC" w:rsidP="00A004BC">
            <w:pPr>
              <w:autoSpaceDE w:val="0"/>
              <w:autoSpaceDN w:val="0"/>
              <w:adjustRightInd w:val="0"/>
              <w:ind w:firstLine="9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Д - прогнозируемый объем доходов;</w:t>
            </w:r>
          </w:p>
          <w:p w:rsidR="00A004BC" w:rsidRPr="00A004BC" w:rsidRDefault="00A004BC" w:rsidP="00A00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Кi</w:t>
            </w:r>
            <w:proofErr w:type="spell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- размер годовых начислений по i-</w:t>
            </w:r>
            <w:proofErr w:type="spell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му</w:t>
            </w:r>
            <w:proofErr w:type="spell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договору (контракту) на возмещение расходов по оплате коммунальных услуг в </w:t>
            </w:r>
            <w:proofErr w:type="gram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текущем</w:t>
            </w:r>
            <w:proofErr w:type="gram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финансовом И</w:t>
            </w:r>
            <w:r w:rsidRPr="00A004BC">
              <w:rPr>
                <w:rFonts w:ascii="Arial" w:eastAsia="Calibri" w:hAnsi="Arial" w:cs="Arial"/>
                <w:sz w:val="16"/>
                <w:szCs w:val="16"/>
                <w:vertAlign w:val="subscript"/>
                <w:lang w:eastAsia="en-US"/>
              </w:rPr>
              <w:t>к</w:t>
            </w: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- индекс-дефлятор цен</w:t>
            </w:r>
          </w:p>
          <w:p w:rsidR="00A004BC" w:rsidRPr="00A004BC" w:rsidRDefault="00A004BC" w:rsidP="00A00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 - процент собираемости платежей;</w:t>
            </w:r>
          </w:p>
          <w:p w:rsidR="00A004BC" w:rsidRPr="00A004BC" w:rsidRDefault="00A004BC" w:rsidP="00A004BC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gram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З</w:t>
            </w:r>
            <w:proofErr w:type="gram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- погашение задолженности</w:t>
            </w:r>
          </w:p>
        </w:tc>
      </w:tr>
      <w:tr w:rsidR="00A004BC" w:rsidRPr="00A004BC" w:rsidTr="00A004BC">
        <w:tc>
          <w:tcPr>
            <w:tcW w:w="564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6</w:t>
            </w:r>
          </w:p>
        </w:tc>
        <w:tc>
          <w:tcPr>
            <w:tcW w:w="9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Администрация Тесинского сельсовета Минусинского района Красноярского края</w:t>
            </w:r>
          </w:p>
        </w:tc>
        <w:tc>
          <w:tcPr>
            <w:tcW w:w="12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11302995100000130</w:t>
            </w:r>
          </w:p>
        </w:tc>
        <w:tc>
          <w:tcPr>
            <w:tcW w:w="2397" w:type="dxa"/>
            <w:vAlign w:val="center"/>
          </w:tcPr>
          <w:p w:rsidR="00A004BC" w:rsidRPr="00A004BC" w:rsidRDefault="00A004BC" w:rsidP="00A004B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Метод прямого расчета</w:t>
            </w:r>
          </w:p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18" w:type="dxa"/>
            <w:vAlign w:val="center"/>
          </w:tcPr>
          <w:p w:rsidR="00A004BC" w:rsidRPr="00A004BC" w:rsidRDefault="00A004BC" w:rsidP="00A004BC">
            <w:pPr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Прогнозирование поступлений в части возврата дебиторской задолженности прошлых лет осуществляется исходя из прогнозируемого по состоянию на 1 января года, на который осуществляется прогнозирование, объема дебиторской задолженности, подлежащей возврату в бюджет поселения в соответствующем финансовом году. При оценке поступлений на текущий финансовый год производится корректировка полученной суммы с учетом данных о фактическом поступлении доходов на последнюю отчетную дату</w:t>
            </w:r>
          </w:p>
        </w:tc>
        <w:tc>
          <w:tcPr>
            <w:tcW w:w="1843" w:type="dxa"/>
            <w:vAlign w:val="center"/>
          </w:tcPr>
          <w:p w:rsidR="00A004BC" w:rsidRPr="00A004BC" w:rsidRDefault="00A004BC" w:rsidP="00A004BC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004BC" w:rsidRPr="00A004BC" w:rsidTr="00A004BC">
        <w:tc>
          <w:tcPr>
            <w:tcW w:w="564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Администрация Тесинского сельсовета Минусинского района Красноярского края</w:t>
            </w:r>
          </w:p>
        </w:tc>
        <w:tc>
          <w:tcPr>
            <w:tcW w:w="12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11406025100000430</w:t>
            </w:r>
          </w:p>
        </w:tc>
        <w:tc>
          <w:tcPr>
            <w:tcW w:w="2397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Метод прямого расчета</w:t>
            </w:r>
          </w:p>
        </w:tc>
        <w:tc>
          <w:tcPr>
            <w:tcW w:w="299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position w:val="-32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П = </w:t>
            </w:r>
            <w:proofErr w:type="spell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Vпр</w:t>
            </w:r>
            <w:proofErr w:type="spell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x</w:t>
            </w:r>
            <w:proofErr w:type="gram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К</w:t>
            </w:r>
            <w:proofErr w:type="gramEnd"/>
          </w:p>
        </w:tc>
        <w:tc>
          <w:tcPr>
            <w:tcW w:w="2318" w:type="dxa"/>
            <w:vAlign w:val="center"/>
          </w:tcPr>
          <w:p w:rsidR="00A004BC" w:rsidRPr="00A004BC" w:rsidRDefault="00A004BC" w:rsidP="00A004BC">
            <w:pPr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gram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Прогноз поступлений доходов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производится на основании прогнозов продаж земельных участков, находящиеся в муниципальной собственности, на очередной финансовый год и на плановый период</w:t>
            </w:r>
            <w:proofErr w:type="gramEnd"/>
          </w:p>
        </w:tc>
        <w:tc>
          <w:tcPr>
            <w:tcW w:w="1843" w:type="dxa"/>
            <w:vAlign w:val="center"/>
          </w:tcPr>
          <w:p w:rsidR="00A004BC" w:rsidRPr="00A004BC" w:rsidRDefault="00A004BC" w:rsidP="00A004B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gram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</w:t>
            </w:r>
            <w:proofErr w:type="gram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- прогноз </w:t>
            </w:r>
          </w:p>
          <w:p w:rsidR="00A004BC" w:rsidRPr="00A004BC" w:rsidRDefault="00A004BC" w:rsidP="00A004B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поступлений доходов от продажи земли в бюджет сельского поселения; </w:t>
            </w:r>
          </w:p>
          <w:p w:rsidR="00A004BC" w:rsidRPr="00A004BC" w:rsidRDefault="00A004BC" w:rsidP="00A004B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Vпр</w:t>
            </w:r>
            <w:proofErr w:type="spell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- показатель, учитывающий объем продаж земельных участков; </w:t>
            </w:r>
            <w:proofErr w:type="gram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</w:t>
            </w:r>
            <w:proofErr w:type="gram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- коэффициент, учитывающий индексацию нормативной цены земли.</w:t>
            </w:r>
          </w:p>
          <w:p w:rsidR="00A004BC" w:rsidRPr="00A004BC" w:rsidRDefault="00A004BC" w:rsidP="00A004BC">
            <w:pPr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004BC" w:rsidRPr="00A004BC" w:rsidTr="00A004BC">
        <w:tc>
          <w:tcPr>
            <w:tcW w:w="564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Администрация Тесинского сельсовета Минусинского района Красноярского края</w:t>
            </w:r>
          </w:p>
        </w:tc>
        <w:tc>
          <w:tcPr>
            <w:tcW w:w="12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11602020020000140</w:t>
            </w:r>
          </w:p>
        </w:tc>
        <w:tc>
          <w:tcPr>
            <w:tcW w:w="2397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autoSpaceDE w:val="0"/>
              <w:autoSpaceDN w:val="0"/>
              <w:adjustRightInd w:val="0"/>
              <w:ind w:firstLine="112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Метод усреднения</w:t>
            </w:r>
          </w:p>
        </w:tc>
        <w:tc>
          <w:tcPr>
            <w:tcW w:w="299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noProof/>
                <w:sz w:val="16"/>
                <w:szCs w:val="16"/>
              </w:rPr>
              <w:drawing>
                <wp:inline distT="0" distB="0" distL="0" distR="0" wp14:anchorId="58148CB0" wp14:editId="27662237">
                  <wp:extent cx="1574165" cy="437515"/>
                  <wp:effectExtent l="0" t="0" r="698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97" r="17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18" w:type="dxa"/>
            <w:vAlign w:val="center"/>
          </w:tcPr>
          <w:p w:rsidR="00A004BC" w:rsidRPr="00A004BC" w:rsidRDefault="00A004BC" w:rsidP="00A00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Прогнозирование поступлений осуществляется на основании усреднения годовых объемов доходов за 3 года или за весь период поступления данного вида доходов в случае, если он не превышает 3 лет.</w:t>
            </w:r>
          </w:p>
          <w:p w:rsidR="00A004BC" w:rsidRPr="00A004BC" w:rsidRDefault="00A004BC" w:rsidP="00A00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При оценке поступлений на текущий финансовый год производится корректировка полученной суммы с учетом данных о фактическом поступлении доходов на последнюю отчетную дату</w:t>
            </w:r>
          </w:p>
        </w:tc>
        <w:tc>
          <w:tcPr>
            <w:tcW w:w="1843" w:type="dxa"/>
            <w:vAlign w:val="center"/>
          </w:tcPr>
          <w:p w:rsidR="00A004BC" w:rsidRPr="00A004BC" w:rsidRDefault="00A004BC" w:rsidP="00A00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 - прогнозируемый объем доходов бюджета в n-ном финансовом году;</w:t>
            </w:r>
          </w:p>
          <w:p w:rsidR="00A004BC" w:rsidRPr="00A004BC" w:rsidRDefault="00A004BC" w:rsidP="00A00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n - год, на который осуществляется прогнозирование поступлений;</w:t>
            </w:r>
          </w:p>
          <w:p w:rsidR="00A004BC" w:rsidRPr="00A004BC" w:rsidRDefault="00A004BC" w:rsidP="00A00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Ф</w:t>
            </w:r>
            <w:proofErr w:type="gram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proofErr w:type="spellEnd"/>
            <w:proofErr w:type="gram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- фактическое (прогнозируемое) поступление доходов в i-том финансовом году;</w:t>
            </w:r>
          </w:p>
          <w:p w:rsidR="00A004BC" w:rsidRPr="00A004BC" w:rsidRDefault="00A004BC" w:rsidP="00A00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</w:t>
            </w:r>
            <w:proofErr w:type="gram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proofErr w:type="spellEnd"/>
            <w:proofErr w:type="gram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- фактические (прогнозируемые) разовые поступления в i-том финансовом году;</w:t>
            </w:r>
          </w:p>
          <w:p w:rsidR="00A004BC" w:rsidRPr="00A004BC" w:rsidRDefault="00A004BC" w:rsidP="00A004BC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004BC" w:rsidRPr="00A004BC" w:rsidTr="00A004BC">
        <w:tc>
          <w:tcPr>
            <w:tcW w:w="564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9</w:t>
            </w:r>
          </w:p>
        </w:tc>
        <w:tc>
          <w:tcPr>
            <w:tcW w:w="9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Администрация Тесинского сельсовета Минусинского района Красноярского края</w:t>
            </w:r>
          </w:p>
        </w:tc>
        <w:tc>
          <w:tcPr>
            <w:tcW w:w="12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11607090100000140</w:t>
            </w:r>
          </w:p>
        </w:tc>
        <w:tc>
          <w:tcPr>
            <w:tcW w:w="2397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Метод усреднения</w:t>
            </w:r>
          </w:p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noProof/>
                <w:position w:val="-32"/>
                <w:sz w:val="16"/>
                <w:szCs w:val="16"/>
              </w:rPr>
              <w:drawing>
                <wp:inline distT="0" distB="0" distL="0" distR="0" wp14:anchorId="140172D6" wp14:editId="169F4001">
                  <wp:extent cx="1709420" cy="508635"/>
                  <wp:effectExtent l="0" t="0" r="508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8" w:type="dxa"/>
            <w:vAlign w:val="center"/>
          </w:tcPr>
          <w:p w:rsidR="00A004BC" w:rsidRPr="00A004BC" w:rsidRDefault="00A004BC" w:rsidP="00A004BC">
            <w:pPr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Прогнозирование поступлений осуществляется на основании усреднения годовых объемов доходов за 3 года или за весь период поступления данного вида доходов в случае, если он не превышает 3 лет.</w:t>
            </w:r>
          </w:p>
          <w:p w:rsidR="00A004BC" w:rsidRPr="00A004BC" w:rsidRDefault="00A004BC" w:rsidP="00A004BC">
            <w:pPr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При оценке поступлений на текущий финансовый год производится корректировка полученной суммы с учетом данных о фактическом поступлении доходов на последнюю отчетную дату</w:t>
            </w:r>
          </w:p>
        </w:tc>
        <w:tc>
          <w:tcPr>
            <w:tcW w:w="1843" w:type="dxa"/>
            <w:vAlign w:val="center"/>
          </w:tcPr>
          <w:p w:rsidR="00A004BC" w:rsidRPr="00A004BC" w:rsidRDefault="00A004BC" w:rsidP="00A004BC">
            <w:pPr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 - прогнозируемый объем доходов бюджета в n-ном финансовом году;</w:t>
            </w:r>
          </w:p>
          <w:p w:rsidR="00A004BC" w:rsidRPr="00A004BC" w:rsidRDefault="00A004BC" w:rsidP="00A004BC">
            <w:pPr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n - год, на который осуществляется прогнозирование поступлений;</w:t>
            </w:r>
          </w:p>
          <w:p w:rsidR="00A004BC" w:rsidRPr="00A004BC" w:rsidRDefault="00A004BC" w:rsidP="00A004BC">
            <w:pPr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Ф</w:t>
            </w:r>
            <w:proofErr w:type="gram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proofErr w:type="spellEnd"/>
            <w:proofErr w:type="gram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- фактическое (прогнозируемое) поступление доходов в i-том финансовом году;</w:t>
            </w:r>
          </w:p>
          <w:p w:rsidR="00A004BC" w:rsidRPr="00A004BC" w:rsidRDefault="00A004BC" w:rsidP="00A004BC">
            <w:pPr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Р</w:t>
            </w:r>
            <w:proofErr w:type="gram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i</w:t>
            </w:r>
            <w:proofErr w:type="spellEnd"/>
            <w:proofErr w:type="gram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- фактические (прогнозируемые) разовые поступления в i-том финансовом году;</w:t>
            </w:r>
          </w:p>
          <w:p w:rsidR="00A004BC" w:rsidRPr="00A004BC" w:rsidRDefault="00A004BC" w:rsidP="00A004BC">
            <w:pPr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 - прогнозируемое погашение задолженности в n-ном финансовом году</w:t>
            </w:r>
          </w:p>
        </w:tc>
      </w:tr>
      <w:tr w:rsidR="00A004BC" w:rsidRPr="00A004BC" w:rsidTr="00A004BC">
        <w:tc>
          <w:tcPr>
            <w:tcW w:w="564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Администрация Тесинского сельсовета Минусинского района Красноярского края</w:t>
            </w:r>
          </w:p>
        </w:tc>
        <w:tc>
          <w:tcPr>
            <w:tcW w:w="12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11701050100000180</w:t>
            </w:r>
          </w:p>
        </w:tc>
        <w:tc>
          <w:tcPr>
            <w:tcW w:w="2397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18" w:type="dxa"/>
            <w:vAlign w:val="center"/>
          </w:tcPr>
          <w:p w:rsidR="00A004BC" w:rsidRPr="00A004BC" w:rsidRDefault="00A004BC" w:rsidP="00A004BC">
            <w:pPr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По данному коду бюджетной классификации Российской Федерации отражаются поступления по расчетным документам, некорректно оформленным плательщиками, которые подлежат уточнению на другие коды бюджетной классификации.</w:t>
            </w:r>
          </w:p>
          <w:p w:rsidR="00A004BC" w:rsidRPr="00A004BC" w:rsidRDefault="00A004BC" w:rsidP="00A004BC">
            <w:pPr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Поступления по данному коду прогнозируются на нулевом уровне</w:t>
            </w:r>
          </w:p>
        </w:tc>
        <w:tc>
          <w:tcPr>
            <w:tcW w:w="1843" w:type="dxa"/>
            <w:vAlign w:val="center"/>
          </w:tcPr>
          <w:p w:rsidR="00A004BC" w:rsidRPr="00A004BC" w:rsidRDefault="00A004BC" w:rsidP="00A004BC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004BC" w:rsidRPr="00A004BC" w:rsidTr="00A004BC">
        <w:trPr>
          <w:trHeight w:val="1028"/>
        </w:trPr>
        <w:tc>
          <w:tcPr>
            <w:tcW w:w="564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</w:t>
            </w:r>
          </w:p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Администрация Тесинского сельсовета Минусинского района Красноярского края</w:t>
            </w:r>
          </w:p>
        </w:tc>
        <w:tc>
          <w:tcPr>
            <w:tcW w:w="12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11705050100000180</w:t>
            </w:r>
          </w:p>
        </w:tc>
        <w:tc>
          <w:tcPr>
            <w:tcW w:w="2397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Метод прогнозирования с учетом фактического поступления</w:t>
            </w:r>
          </w:p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18" w:type="dxa"/>
            <w:vAlign w:val="center"/>
          </w:tcPr>
          <w:p w:rsidR="00A004BC" w:rsidRPr="00A004BC" w:rsidRDefault="00A004BC" w:rsidP="00A004BC">
            <w:pPr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Прогнозирование поступлений на очередной финансовый год и плановый период не осуществляется.</w:t>
            </w:r>
          </w:p>
          <w:p w:rsidR="00A004BC" w:rsidRPr="00A004BC" w:rsidRDefault="00A004BC" w:rsidP="00A004BC">
            <w:pPr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Оценка поступлений на текущий финансовый год осуществляется исходя из фактического поступления указанных доходов</w:t>
            </w:r>
          </w:p>
        </w:tc>
        <w:tc>
          <w:tcPr>
            <w:tcW w:w="1843" w:type="dxa"/>
            <w:vAlign w:val="center"/>
          </w:tcPr>
          <w:p w:rsidR="00A004BC" w:rsidRPr="00A004BC" w:rsidRDefault="00A004BC" w:rsidP="00A004BC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004BC" w:rsidRPr="00A004BC" w:rsidTr="00A004BC">
        <w:trPr>
          <w:trHeight w:val="1724"/>
        </w:trPr>
        <w:tc>
          <w:tcPr>
            <w:tcW w:w="564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Администрация Тесинского сельсовета Минусинского района Красноярского края</w:t>
            </w:r>
          </w:p>
        </w:tc>
        <w:tc>
          <w:tcPr>
            <w:tcW w:w="12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11715030100001150</w:t>
            </w:r>
          </w:p>
        </w:tc>
        <w:tc>
          <w:tcPr>
            <w:tcW w:w="2397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fldChar w:fldCharType="begin"/>
            </w: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instrText xml:space="preserve"> LINK Excel.Sheet.12 "\\\\Buhg\\d$\\Documents\\БЮДЖЕТЫ\\БЮДЖЕТ 2023\\Новая папка\\Корректировка  октябрь\\Решение о бюджете 116-рс от 26.10.2023\\2  Прил 2.xlsx" 2023-2025!R59C10 \a \f 4 \h </w:instrText>
            </w: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instrText xml:space="preserve"> \* MERGEFORMAT </w:instrText>
            </w: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fldChar w:fldCharType="separate"/>
            </w:r>
          </w:p>
          <w:p w:rsidR="00A004BC" w:rsidRPr="00A004BC" w:rsidRDefault="00A004BC" w:rsidP="00A00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4BC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 за счет поступлений от юридических лиц)</w:t>
            </w:r>
          </w:p>
          <w:p w:rsidR="00A004BC" w:rsidRPr="00A004BC" w:rsidRDefault="00A004BC" w:rsidP="00A004BC">
            <w:pP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Метод прогнозирования с учетом фактического поступления</w:t>
            </w:r>
          </w:p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18" w:type="dxa"/>
            <w:vAlign w:val="center"/>
          </w:tcPr>
          <w:p w:rsidR="00A004BC" w:rsidRPr="00A004BC" w:rsidRDefault="00A004BC" w:rsidP="00A004BC">
            <w:pPr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Прогнозирование поступлений на очередной финансовый год и плановый период не осуществляется.</w:t>
            </w:r>
          </w:p>
          <w:p w:rsidR="00A004BC" w:rsidRPr="00A004BC" w:rsidRDefault="00A004BC" w:rsidP="00A004BC">
            <w:pPr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Оценка поступлений на текущий финансовый год осуществляется исходя из фактического поступления указанных доходов</w:t>
            </w:r>
          </w:p>
        </w:tc>
        <w:tc>
          <w:tcPr>
            <w:tcW w:w="1843" w:type="dxa"/>
            <w:vAlign w:val="center"/>
          </w:tcPr>
          <w:p w:rsidR="00A004BC" w:rsidRPr="00A004BC" w:rsidRDefault="00A004BC" w:rsidP="00A004BC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004BC" w:rsidRPr="00A004BC" w:rsidTr="00A004BC">
        <w:trPr>
          <w:trHeight w:val="1968"/>
        </w:trPr>
        <w:tc>
          <w:tcPr>
            <w:tcW w:w="564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13</w:t>
            </w:r>
          </w:p>
        </w:tc>
        <w:tc>
          <w:tcPr>
            <w:tcW w:w="9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Администрация Тесинского сельсовета Минусинского района Красноярского края</w:t>
            </w:r>
          </w:p>
        </w:tc>
        <w:tc>
          <w:tcPr>
            <w:tcW w:w="12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11715030100001150</w:t>
            </w:r>
          </w:p>
        </w:tc>
        <w:tc>
          <w:tcPr>
            <w:tcW w:w="2397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fldChar w:fldCharType="begin"/>
            </w: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instrText xml:space="preserve"> LINK Excel.Sheet.12 "\\\\Buhg\\d$\\Documents\\БЮДЖЕТЫ\\БЮДЖЕТ 2023\\Новая папка\\Корректировка  октябрь\\Решение о бюджете 116-рс от 26.10.2023\\2  Прил 2.xlsx" 2023-2025!R59C10 \a \f 4 \h </w:instrText>
            </w: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instrText xml:space="preserve"> \* MERGEFORMAT </w:instrText>
            </w: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fldChar w:fldCharType="separate"/>
            </w:r>
          </w:p>
          <w:p w:rsidR="00A004BC" w:rsidRPr="00A004BC" w:rsidRDefault="00A004BC" w:rsidP="00A004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04BC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 за счет поступлений от юридических лиц)</w:t>
            </w:r>
          </w:p>
          <w:p w:rsidR="00A004BC" w:rsidRPr="00A004BC" w:rsidRDefault="00A004BC" w:rsidP="00A004BC">
            <w:pPr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Метод прогнозирования с учетом фактического поступления</w:t>
            </w:r>
          </w:p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18" w:type="dxa"/>
            <w:vAlign w:val="center"/>
          </w:tcPr>
          <w:p w:rsidR="00A004BC" w:rsidRPr="00A004BC" w:rsidRDefault="00A004BC" w:rsidP="00A004BC">
            <w:pPr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Прогнозирование поступлений на очередной финансовый год и плановый период не осуществляется.</w:t>
            </w:r>
          </w:p>
          <w:p w:rsidR="00A004BC" w:rsidRPr="00A004BC" w:rsidRDefault="00A004BC" w:rsidP="00A004BC">
            <w:pPr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Оценка поступлений на текущий финансовый год осуществляется исходя из фактического поступления указанных доходов</w:t>
            </w:r>
          </w:p>
        </w:tc>
        <w:tc>
          <w:tcPr>
            <w:tcW w:w="1843" w:type="dxa"/>
            <w:vAlign w:val="center"/>
          </w:tcPr>
          <w:p w:rsidR="00A004BC" w:rsidRPr="00A004BC" w:rsidRDefault="00A004BC" w:rsidP="00A004BC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004BC" w:rsidRPr="00A004BC" w:rsidTr="00A004BC">
        <w:trPr>
          <w:trHeight w:val="1579"/>
        </w:trPr>
        <w:tc>
          <w:tcPr>
            <w:tcW w:w="564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Администрация Тесинского сельсовета Минусинского района Красноярского края</w:t>
            </w:r>
          </w:p>
        </w:tc>
        <w:tc>
          <w:tcPr>
            <w:tcW w:w="12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11714030100000150</w:t>
            </w:r>
          </w:p>
        </w:tc>
        <w:tc>
          <w:tcPr>
            <w:tcW w:w="2397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Метод усреднения</w:t>
            </w:r>
          </w:p>
        </w:tc>
        <w:tc>
          <w:tcPr>
            <w:tcW w:w="299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</w:t>
            </w:r>
            <w:r w:rsidRPr="00A004BC">
              <w:rPr>
                <w:rFonts w:ascii="Arial" w:eastAsia="Calibri" w:hAnsi="Arial" w:cs="Arial"/>
                <w:sz w:val="16"/>
                <w:szCs w:val="16"/>
                <w:vertAlign w:val="subscript"/>
                <w:lang w:eastAsia="en-US"/>
              </w:rPr>
              <w:t>п</w:t>
            </w:r>
            <w:proofErr w:type="spell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= (Со</w:t>
            </w:r>
            <w:r w:rsidRPr="00A004BC">
              <w:rPr>
                <w:rFonts w:ascii="Arial" w:eastAsia="Calibri" w:hAnsi="Arial" w:cs="Arial"/>
                <w:sz w:val="16"/>
                <w:szCs w:val="16"/>
                <w:vertAlign w:val="subscript"/>
                <w:lang w:eastAsia="en-US"/>
              </w:rPr>
              <w:t>(</w:t>
            </w:r>
            <w:r w:rsidRPr="00A004BC">
              <w:rPr>
                <w:rFonts w:ascii="Arial" w:eastAsia="Calibri" w:hAnsi="Arial" w:cs="Arial"/>
                <w:sz w:val="16"/>
                <w:szCs w:val="16"/>
                <w:vertAlign w:val="subscript"/>
                <w:lang w:val="en-US" w:eastAsia="en-US"/>
              </w:rPr>
              <w:t>n</w:t>
            </w:r>
            <w:r w:rsidRPr="00A004BC">
              <w:rPr>
                <w:rFonts w:ascii="Arial" w:eastAsia="Calibri" w:hAnsi="Arial" w:cs="Arial"/>
                <w:sz w:val="16"/>
                <w:szCs w:val="16"/>
                <w:vertAlign w:val="subscript"/>
                <w:lang w:eastAsia="en-US"/>
              </w:rPr>
              <w:t>-2)</w:t>
            </w: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+ Со</w:t>
            </w:r>
            <w:r w:rsidRPr="00A004BC">
              <w:rPr>
                <w:rFonts w:ascii="Arial" w:eastAsia="Calibri" w:hAnsi="Arial" w:cs="Arial"/>
                <w:sz w:val="16"/>
                <w:szCs w:val="16"/>
                <w:vertAlign w:val="subscript"/>
                <w:lang w:eastAsia="en-US"/>
              </w:rPr>
              <w:t>(</w:t>
            </w:r>
            <w:r w:rsidRPr="00A004BC">
              <w:rPr>
                <w:rFonts w:ascii="Arial" w:eastAsia="Calibri" w:hAnsi="Arial" w:cs="Arial"/>
                <w:sz w:val="16"/>
                <w:szCs w:val="16"/>
                <w:vertAlign w:val="subscript"/>
                <w:lang w:val="en-US" w:eastAsia="en-US"/>
              </w:rPr>
              <w:t>n</w:t>
            </w:r>
            <w:r w:rsidRPr="00A004BC">
              <w:rPr>
                <w:rFonts w:ascii="Arial" w:eastAsia="Calibri" w:hAnsi="Arial" w:cs="Arial"/>
                <w:sz w:val="16"/>
                <w:szCs w:val="16"/>
                <w:vertAlign w:val="subscript"/>
                <w:lang w:eastAsia="en-US"/>
              </w:rPr>
              <w:t>-1)</w:t>
            </w: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+ Со</w:t>
            </w:r>
            <w:proofErr w:type="gramStart"/>
            <w:r w:rsidRPr="00A004BC">
              <w:rPr>
                <w:rFonts w:ascii="Arial" w:eastAsia="Calibri" w:hAnsi="Arial" w:cs="Arial"/>
                <w:sz w:val="16"/>
                <w:szCs w:val="16"/>
                <w:vertAlign w:val="subscript"/>
                <w:lang w:val="en-US" w:eastAsia="en-US"/>
              </w:rPr>
              <w:t>n</w:t>
            </w:r>
            <w:proofErr w:type="gram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) /3</w:t>
            </w:r>
          </w:p>
        </w:tc>
        <w:tc>
          <w:tcPr>
            <w:tcW w:w="2318" w:type="dxa"/>
            <w:vAlign w:val="center"/>
          </w:tcPr>
          <w:p w:rsidR="00A004BC" w:rsidRPr="00A004BC" w:rsidRDefault="00A004BC" w:rsidP="00A004BC">
            <w:pPr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A004BC" w:rsidRPr="00A004BC" w:rsidRDefault="00A004BC" w:rsidP="00A004B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9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proofErr w:type="spell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</w:t>
            </w:r>
            <w:r w:rsidRPr="00A004BC">
              <w:rPr>
                <w:rFonts w:ascii="Arial" w:eastAsia="Calibri" w:hAnsi="Arial" w:cs="Arial"/>
                <w:sz w:val="16"/>
                <w:szCs w:val="16"/>
                <w:vertAlign w:val="subscript"/>
                <w:lang w:eastAsia="en-US"/>
              </w:rPr>
              <w:t>п</w:t>
            </w:r>
            <w:proofErr w:type="spell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– поступления средств самообложения в бюджет поселения в расчетном финансовом году;</w:t>
            </w:r>
          </w:p>
          <w:p w:rsidR="00A004BC" w:rsidRPr="00A004BC" w:rsidRDefault="00A004BC" w:rsidP="00A004B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</w:t>
            </w:r>
            <w:r w:rsidRPr="00A004BC">
              <w:rPr>
                <w:rFonts w:ascii="Arial" w:eastAsia="Calibri" w:hAnsi="Arial" w:cs="Arial"/>
                <w:sz w:val="16"/>
                <w:szCs w:val="16"/>
                <w:vertAlign w:val="subscript"/>
                <w:lang w:eastAsia="en-US"/>
              </w:rPr>
              <w:t>(</w:t>
            </w:r>
            <w:r w:rsidRPr="00A004BC">
              <w:rPr>
                <w:rFonts w:ascii="Arial" w:eastAsia="Calibri" w:hAnsi="Arial" w:cs="Arial"/>
                <w:sz w:val="16"/>
                <w:szCs w:val="16"/>
                <w:vertAlign w:val="subscript"/>
                <w:lang w:val="en-US" w:eastAsia="en-US"/>
              </w:rPr>
              <w:t>n</w:t>
            </w:r>
            <w:r w:rsidRPr="00A004BC">
              <w:rPr>
                <w:rFonts w:ascii="Arial" w:eastAsia="Calibri" w:hAnsi="Arial" w:cs="Arial"/>
                <w:sz w:val="16"/>
                <w:szCs w:val="16"/>
                <w:vertAlign w:val="subscript"/>
                <w:lang w:eastAsia="en-US"/>
              </w:rPr>
              <w:t>-1)</w:t>
            </w: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(Со</w:t>
            </w:r>
            <w:r w:rsidRPr="00A004BC">
              <w:rPr>
                <w:rFonts w:ascii="Arial" w:eastAsia="Calibri" w:hAnsi="Arial" w:cs="Arial"/>
                <w:sz w:val="16"/>
                <w:szCs w:val="16"/>
                <w:vertAlign w:val="subscript"/>
                <w:lang w:eastAsia="en-US"/>
              </w:rPr>
              <w:t>(</w:t>
            </w:r>
            <w:r w:rsidRPr="00A004BC">
              <w:rPr>
                <w:rFonts w:ascii="Arial" w:eastAsia="Calibri" w:hAnsi="Arial" w:cs="Arial"/>
                <w:sz w:val="16"/>
                <w:szCs w:val="16"/>
                <w:vertAlign w:val="subscript"/>
                <w:lang w:val="en-US" w:eastAsia="en-US"/>
              </w:rPr>
              <w:t>n</w:t>
            </w:r>
            <w:r w:rsidRPr="00A004BC">
              <w:rPr>
                <w:rFonts w:ascii="Arial" w:eastAsia="Calibri" w:hAnsi="Arial" w:cs="Arial"/>
                <w:sz w:val="16"/>
                <w:szCs w:val="16"/>
                <w:vertAlign w:val="subscript"/>
                <w:lang w:eastAsia="en-US"/>
              </w:rPr>
              <w:t>-2)</w:t>
            </w: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) – объем поступлений средств самообложения в бюджет поселения   в (</w:t>
            </w:r>
            <w:r w:rsidRPr="00A004BC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n</w:t>
            </w: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-1), (</w:t>
            </w:r>
            <w:r w:rsidRPr="00A004BC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n</w:t>
            </w: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-2) финансовом году;</w:t>
            </w:r>
          </w:p>
          <w:p w:rsidR="00A004BC" w:rsidRPr="00A004BC" w:rsidRDefault="00A004BC" w:rsidP="00A004B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Со</w:t>
            </w:r>
            <w:proofErr w:type="gramStart"/>
            <w:r w:rsidRPr="00A004BC">
              <w:rPr>
                <w:rFonts w:ascii="Arial" w:eastAsia="Calibri" w:hAnsi="Arial" w:cs="Arial"/>
                <w:sz w:val="16"/>
                <w:szCs w:val="16"/>
                <w:vertAlign w:val="subscript"/>
                <w:lang w:val="en-US" w:eastAsia="en-US"/>
              </w:rPr>
              <w:t>n</w:t>
            </w:r>
            <w:proofErr w:type="gram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– удвоенный объем поступлений средств самообложения бюджет поселения в </w:t>
            </w:r>
            <w:r w:rsidRPr="00A004BC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I</w:t>
            </w: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полугодии текущего финансового года.</w:t>
            </w:r>
          </w:p>
        </w:tc>
      </w:tr>
      <w:tr w:rsidR="00A004BC" w:rsidRPr="00A004BC" w:rsidTr="00A004BC">
        <w:trPr>
          <w:trHeight w:val="552"/>
        </w:trPr>
        <w:tc>
          <w:tcPr>
            <w:tcW w:w="564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Администрация Тесинского сельсовета Минусинского района Красноярского края</w:t>
            </w:r>
          </w:p>
        </w:tc>
        <w:tc>
          <w:tcPr>
            <w:tcW w:w="12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11801520100000150</w:t>
            </w:r>
          </w:p>
        </w:tc>
        <w:tc>
          <w:tcPr>
            <w:tcW w:w="2397" w:type="dxa"/>
            <w:vAlign w:val="center"/>
          </w:tcPr>
          <w:p w:rsidR="00A004BC" w:rsidRPr="00A004BC" w:rsidRDefault="00A004BC" w:rsidP="00A004B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</w:rPr>
              <w:t>Перечисления из бюджетов сельских поселений по решениям о взыскании средств</w:t>
            </w:r>
          </w:p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Метод прогнозирования с учетом фактического поступления</w:t>
            </w:r>
          </w:p>
          <w:p w:rsidR="00A004BC" w:rsidRPr="00A004BC" w:rsidRDefault="00A004BC" w:rsidP="00A004BC">
            <w:pPr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18" w:type="dxa"/>
            <w:vAlign w:val="center"/>
          </w:tcPr>
          <w:p w:rsidR="00A004BC" w:rsidRPr="00A004BC" w:rsidRDefault="00A004BC" w:rsidP="00A004BC">
            <w:pPr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Прогнозирование поступлений на очередной финансовый год и плановый период не осуществляется.</w:t>
            </w:r>
          </w:p>
          <w:p w:rsidR="00A004BC" w:rsidRPr="00A004BC" w:rsidRDefault="00A004BC" w:rsidP="00A004BC">
            <w:pPr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Оценка поступлений на текущий финансовый год осуществляется исходя из фактического поступления указанных доходов</w:t>
            </w:r>
          </w:p>
        </w:tc>
        <w:tc>
          <w:tcPr>
            <w:tcW w:w="1843" w:type="dxa"/>
            <w:vAlign w:val="center"/>
          </w:tcPr>
          <w:p w:rsidR="00A004BC" w:rsidRPr="00A004BC" w:rsidRDefault="00A004BC" w:rsidP="00A004BC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004BC" w:rsidRPr="00A004BC" w:rsidTr="00A004BC">
        <w:trPr>
          <w:trHeight w:val="2181"/>
        </w:trPr>
        <w:tc>
          <w:tcPr>
            <w:tcW w:w="564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Администрация Тесинского сельсовета Минусинского района Красноярского края</w:t>
            </w:r>
          </w:p>
        </w:tc>
        <w:tc>
          <w:tcPr>
            <w:tcW w:w="12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11802500100000150</w:t>
            </w:r>
          </w:p>
        </w:tc>
        <w:tc>
          <w:tcPr>
            <w:tcW w:w="2397" w:type="dxa"/>
            <w:vAlign w:val="center"/>
          </w:tcPr>
          <w:p w:rsidR="00A004BC" w:rsidRPr="00A004BC" w:rsidRDefault="00A004BC" w:rsidP="00A004B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Метод прогнозирования с учетом фактического поступления</w:t>
            </w:r>
          </w:p>
          <w:p w:rsidR="00A004BC" w:rsidRPr="00A004BC" w:rsidRDefault="00A004BC" w:rsidP="00A004BC">
            <w:pPr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A004BC" w:rsidRPr="00A004BC" w:rsidRDefault="00A004BC" w:rsidP="00A004BC">
            <w:pPr>
              <w:ind w:left="113" w:hanging="113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18" w:type="dxa"/>
            <w:vAlign w:val="center"/>
          </w:tcPr>
          <w:p w:rsidR="00A004BC" w:rsidRPr="00A004BC" w:rsidRDefault="00A004BC" w:rsidP="00A004BC">
            <w:pPr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Прогнозирование поступлений на очередной финансовый год и плановый период не осуществляется.</w:t>
            </w:r>
          </w:p>
          <w:p w:rsidR="00A004BC" w:rsidRPr="00A004BC" w:rsidRDefault="00A004BC" w:rsidP="00A004BC">
            <w:pPr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Оценка поступлений на текущий финансовый год осуществляется исходя из фактического поступления указанных доходов</w:t>
            </w:r>
          </w:p>
        </w:tc>
        <w:tc>
          <w:tcPr>
            <w:tcW w:w="1843" w:type="dxa"/>
            <w:vAlign w:val="center"/>
          </w:tcPr>
          <w:p w:rsidR="00A004BC" w:rsidRPr="00A004BC" w:rsidRDefault="00A004BC" w:rsidP="00A004BC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004BC" w:rsidRPr="00A004BC" w:rsidTr="00A004BC">
        <w:trPr>
          <w:trHeight w:val="3386"/>
        </w:trPr>
        <w:tc>
          <w:tcPr>
            <w:tcW w:w="564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17</w:t>
            </w:r>
          </w:p>
        </w:tc>
        <w:tc>
          <w:tcPr>
            <w:tcW w:w="9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Администрация Тесинского сельсовета Минусинского района Красноярского края</w:t>
            </w:r>
          </w:p>
        </w:tc>
        <w:tc>
          <w:tcPr>
            <w:tcW w:w="1243" w:type="dxa"/>
            <w:vAlign w:val="center"/>
          </w:tcPr>
          <w:p w:rsidR="00A004BC" w:rsidRPr="00A004BC" w:rsidRDefault="00A004BC" w:rsidP="00A004BC">
            <w:pPr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20200000000000000</w:t>
            </w:r>
          </w:p>
          <w:p w:rsidR="00A004BC" w:rsidRPr="00A004BC" w:rsidRDefault="00A004BC" w:rsidP="00A004BC">
            <w:pPr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(в части кодов видов (подвидов) в соответствии с </w:t>
            </w:r>
            <w:hyperlink r:id="rId10" w:history="1">
              <w:r w:rsidRPr="00A004BC">
                <w:rPr>
                  <w:rFonts w:ascii="Arial" w:eastAsia="Calibri" w:hAnsi="Arial" w:cs="Arial"/>
                  <w:color w:val="0000FF"/>
                  <w:sz w:val="16"/>
                  <w:szCs w:val="16"/>
                  <w:lang w:eastAsia="en-US"/>
                </w:rPr>
                <w:t>приложением N 1</w:t>
              </w:r>
            </w:hyperlink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к Методике)</w:t>
            </w:r>
          </w:p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97" w:type="dxa"/>
            <w:vAlign w:val="center"/>
          </w:tcPr>
          <w:p w:rsidR="00A004BC" w:rsidRPr="00A004BC" w:rsidRDefault="00A004BC" w:rsidP="00A004BC">
            <w:pPr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Метод прямого расчета</w:t>
            </w:r>
          </w:p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18" w:type="dxa"/>
            <w:vAlign w:val="center"/>
          </w:tcPr>
          <w:p w:rsidR="00A004BC" w:rsidRPr="00A004BC" w:rsidRDefault="00A004BC" w:rsidP="00A004BC">
            <w:pPr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Прогнозирование поступлений на текущий финансовый год, очередной финансовый год и плановый период осуществляется на основании объема расходов бюджета,</w:t>
            </w:r>
          </w:p>
          <w:p w:rsidR="00A004BC" w:rsidRPr="00A004BC" w:rsidRDefault="00A004BC" w:rsidP="00A004BC">
            <w:pPr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из </w:t>
            </w:r>
            <w:proofErr w:type="gram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которого</w:t>
            </w:r>
            <w:proofErr w:type="gram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предоставляются межбюджетные трансферты, в случае, если такой объем расходов определен.</w:t>
            </w:r>
          </w:p>
          <w:p w:rsidR="00A004BC" w:rsidRPr="00A004BC" w:rsidRDefault="00A004BC" w:rsidP="00A004BC">
            <w:pPr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В иных случаях - на основании нормативных правовых актов Российской Федерации, Красноярского края, соглашений о предоставлении средств</w:t>
            </w:r>
          </w:p>
        </w:tc>
        <w:tc>
          <w:tcPr>
            <w:tcW w:w="1843" w:type="dxa"/>
            <w:vAlign w:val="center"/>
          </w:tcPr>
          <w:p w:rsidR="00A004BC" w:rsidRPr="00A004BC" w:rsidRDefault="00A004BC" w:rsidP="00A004BC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004BC" w:rsidRPr="00A004BC" w:rsidTr="00A004BC">
        <w:tc>
          <w:tcPr>
            <w:tcW w:w="564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Администрация Тесинского сельсовета Минусинского района Красноярского края</w:t>
            </w:r>
          </w:p>
        </w:tc>
        <w:tc>
          <w:tcPr>
            <w:tcW w:w="12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20405099100000150</w:t>
            </w:r>
          </w:p>
        </w:tc>
        <w:tc>
          <w:tcPr>
            <w:tcW w:w="2397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Метод прогнозирования с учетом фактического поступления</w:t>
            </w:r>
          </w:p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18" w:type="dxa"/>
            <w:vAlign w:val="center"/>
          </w:tcPr>
          <w:p w:rsidR="00A004BC" w:rsidRPr="00A004BC" w:rsidRDefault="00A004BC" w:rsidP="00A004BC">
            <w:pPr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Прогнозирование поступлений на очередной финансовый год и плановый период не осуществляется.</w:t>
            </w:r>
          </w:p>
          <w:p w:rsidR="00A004BC" w:rsidRPr="00A004BC" w:rsidRDefault="00A004BC" w:rsidP="00A004BC">
            <w:pPr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Оценка поступлений на текущий финансовый год осуществляется исходя из фактического поступления указанных доходов</w:t>
            </w:r>
          </w:p>
        </w:tc>
        <w:tc>
          <w:tcPr>
            <w:tcW w:w="1843" w:type="dxa"/>
            <w:vAlign w:val="center"/>
          </w:tcPr>
          <w:p w:rsidR="00A004BC" w:rsidRPr="00A004BC" w:rsidRDefault="00A004BC" w:rsidP="00A004BC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004BC" w:rsidRPr="00A004BC" w:rsidTr="00A004BC">
        <w:tc>
          <w:tcPr>
            <w:tcW w:w="564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Администрация Тесинского сельсовета Минусинского района Красноярского края</w:t>
            </w:r>
          </w:p>
        </w:tc>
        <w:tc>
          <w:tcPr>
            <w:tcW w:w="12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20705030100000150</w:t>
            </w:r>
          </w:p>
        </w:tc>
        <w:tc>
          <w:tcPr>
            <w:tcW w:w="2397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Метод прогнозирования с учетом фактического поступления</w:t>
            </w:r>
          </w:p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18" w:type="dxa"/>
            <w:vAlign w:val="center"/>
          </w:tcPr>
          <w:p w:rsidR="00A004BC" w:rsidRPr="00A004BC" w:rsidRDefault="00A004BC" w:rsidP="00A004BC">
            <w:pPr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Прогнозирование поступлений на очередной финансовый год и плановый период не осуществляется.</w:t>
            </w:r>
          </w:p>
          <w:p w:rsidR="00A004BC" w:rsidRPr="00A004BC" w:rsidRDefault="00A004BC" w:rsidP="00A004BC">
            <w:pPr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Оценка поступлений на текущий финансовый год осуществляется исходя из фактического поступления указанных доходов</w:t>
            </w:r>
          </w:p>
          <w:p w:rsidR="00A004BC" w:rsidRPr="00A004BC" w:rsidRDefault="00A004BC" w:rsidP="00A004BC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A004BC" w:rsidRPr="00A004BC" w:rsidRDefault="00A004BC" w:rsidP="00A004BC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004BC" w:rsidRPr="00A004BC" w:rsidTr="00A004BC">
        <w:tc>
          <w:tcPr>
            <w:tcW w:w="564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Администрация Тесинского сельсовета Минусинского района Красноярского края</w:t>
            </w:r>
          </w:p>
        </w:tc>
        <w:tc>
          <w:tcPr>
            <w:tcW w:w="124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21860010100000150</w:t>
            </w:r>
          </w:p>
        </w:tc>
        <w:tc>
          <w:tcPr>
            <w:tcW w:w="2397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46" w:type="dxa"/>
            <w:vAlign w:val="center"/>
          </w:tcPr>
          <w:p w:rsidR="00A004BC" w:rsidRPr="00A004BC" w:rsidRDefault="00A004BC" w:rsidP="00A004BC">
            <w:pPr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Метод прогнозирования с учетом фактического поступления</w:t>
            </w:r>
          </w:p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93" w:type="dxa"/>
            <w:vAlign w:val="center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18" w:type="dxa"/>
            <w:vAlign w:val="center"/>
          </w:tcPr>
          <w:p w:rsidR="00A004BC" w:rsidRPr="00A004BC" w:rsidRDefault="00A004BC" w:rsidP="00A004BC">
            <w:pPr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Прогнозирование поступлений на очередной финансовый год и плановый период не осуществляется.</w:t>
            </w:r>
          </w:p>
          <w:p w:rsidR="00A004BC" w:rsidRPr="00A004BC" w:rsidRDefault="00A004BC" w:rsidP="00A004BC">
            <w:pPr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Оценка поступлений на текущий финансовый год осуществляется исходя из фактического поступления указанных доходов. </w:t>
            </w:r>
          </w:p>
        </w:tc>
        <w:tc>
          <w:tcPr>
            <w:tcW w:w="1843" w:type="dxa"/>
            <w:vAlign w:val="center"/>
          </w:tcPr>
          <w:p w:rsidR="00A004BC" w:rsidRPr="00A004BC" w:rsidRDefault="00A004BC" w:rsidP="00A004BC">
            <w:p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A004BC" w:rsidRPr="00A004BC" w:rsidRDefault="00A004BC" w:rsidP="00A004BC">
      <w:pPr>
        <w:rPr>
          <w:rFonts w:ascii="Arial" w:eastAsia="Calibri" w:hAnsi="Arial" w:cs="Arial"/>
          <w:sz w:val="16"/>
          <w:szCs w:val="16"/>
          <w:lang w:eastAsia="en-US"/>
        </w:rPr>
      </w:pPr>
    </w:p>
    <w:p w:rsidR="00A004BC" w:rsidRPr="00A004BC" w:rsidRDefault="00A004BC" w:rsidP="00A004BC">
      <w:pPr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  <w:sz w:val="16"/>
          <w:szCs w:val="16"/>
          <w:lang w:eastAsia="en-US"/>
        </w:rPr>
        <w:sectPr w:rsidR="00A004BC" w:rsidRPr="00A004BC" w:rsidSect="00A004BC">
          <w:headerReference w:type="default" r:id="rId11"/>
          <w:type w:val="continuous"/>
          <w:pgSz w:w="16840" w:h="11907" w:orient="landscape" w:code="9"/>
          <w:pgMar w:top="720" w:right="720" w:bottom="720" w:left="720" w:header="0" w:footer="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09"/>
          <w:docGrid w:linePitch="326"/>
        </w:sectPr>
      </w:pPr>
    </w:p>
    <w:p w:rsidR="00A004BC" w:rsidRPr="00A004BC" w:rsidRDefault="00A004BC" w:rsidP="00A004BC">
      <w:pPr>
        <w:autoSpaceDE w:val="0"/>
        <w:autoSpaceDN w:val="0"/>
        <w:adjustRightInd w:val="0"/>
        <w:ind w:firstLine="720"/>
        <w:jc w:val="right"/>
        <w:outlineLvl w:val="1"/>
        <w:rPr>
          <w:rFonts w:ascii="Arial" w:eastAsia="Calibri" w:hAnsi="Arial" w:cs="Arial"/>
          <w:sz w:val="16"/>
          <w:szCs w:val="16"/>
          <w:lang w:eastAsia="en-US"/>
        </w:rPr>
      </w:pPr>
      <w:r w:rsidRPr="00A004BC">
        <w:rPr>
          <w:rFonts w:ascii="Arial" w:eastAsia="Calibri" w:hAnsi="Arial" w:cs="Arial"/>
          <w:sz w:val="16"/>
          <w:szCs w:val="16"/>
          <w:lang w:eastAsia="en-US"/>
        </w:rPr>
        <w:lastRenderedPageBreak/>
        <w:t>Приложение № 2</w:t>
      </w:r>
    </w:p>
    <w:p w:rsidR="00A004BC" w:rsidRPr="00A004BC" w:rsidRDefault="00A004BC" w:rsidP="00A004BC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A004BC">
        <w:rPr>
          <w:rFonts w:ascii="Arial" w:eastAsia="Calibri" w:hAnsi="Arial" w:cs="Arial"/>
          <w:sz w:val="16"/>
          <w:szCs w:val="16"/>
          <w:lang w:eastAsia="en-US"/>
        </w:rPr>
        <w:t>к Методике</w:t>
      </w:r>
    </w:p>
    <w:p w:rsidR="00A004BC" w:rsidRPr="00A004BC" w:rsidRDefault="00A004BC" w:rsidP="00A004BC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A004BC">
        <w:rPr>
          <w:rFonts w:ascii="Arial" w:eastAsia="Calibri" w:hAnsi="Arial" w:cs="Arial"/>
          <w:sz w:val="16"/>
          <w:szCs w:val="16"/>
          <w:lang w:eastAsia="en-US"/>
        </w:rPr>
        <w:t>прогнозирования поступлений</w:t>
      </w:r>
    </w:p>
    <w:p w:rsidR="00A004BC" w:rsidRPr="00A004BC" w:rsidRDefault="00A004BC" w:rsidP="00A004BC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A004BC">
        <w:rPr>
          <w:rFonts w:ascii="Arial" w:eastAsia="Calibri" w:hAnsi="Arial" w:cs="Arial"/>
          <w:sz w:val="16"/>
          <w:szCs w:val="16"/>
          <w:lang w:eastAsia="en-US"/>
        </w:rPr>
        <w:t xml:space="preserve">доходов в бюджет Тесинского сельсовета </w:t>
      </w:r>
    </w:p>
    <w:p w:rsidR="00A004BC" w:rsidRPr="00A004BC" w:rsidRDefault="00A004BC" w:rsidP="00A004BC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A004BC">
        <w:rPr>
          <w:rFonts w:ascii="Arial" w:eastAsia="Calibri" w:hAnsi="Arial" w:cs="Arial"/>
          <w:sz w:val="16"/>
          <w:szCs w:val="16"/>
          <w:lang w:eastAsia="en-US"/>
        </w:rPr>
        <w:t>Минусинского района,</w:t>
      </w:r>
    </w:p>
    <w:p w:rsidR="00A004BC" w:rsidRPr="00A004BC" w:rsidRDefault="00A004BC" w:rsidP="00A004BC">
      <w:pPr>
        <w:tabs>
          <w:tab w:val="left" w:pos="993"/>
        </w:tabs>
        <w:ind w:right="-1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A004BC">
        <w:rPr>
          <w:rFonts w:ascii="Arial" w:eastAsia="Calibri" w:hAnsi="Arial" w:cs="Arial"/>
          <w:sz w:val="16"/>
          <w:szCs w:val="16"/>
          <w:lang w:eastAsia="en-US"/>
        </w:rPr>
        <w:t xml:space="preserve">главным администратором </w:t>
      </w:r>
    </w:p>
    <w:p w:rsidR="00A004BC" w:rsidRPr="00A004BC" w:rsidRDefault="00A004BC" w:rsidP="00A004BC">
      <w:pPr>
        <w:widowControl w:val="0"/>
        <w:jc w:val="right"/>
        <w:rPr>
          <w:rFonts w:ascii="Arial" w:eastAsia="Calibri" w:hAnsi="Arial" w:cs="Arial"/>
          <w:sz w:val="16"/>
          <w:szCs w:val="16"/>
          <w:lang w:eastAsia="en-US"/>
        </w:rPr>
      </w:pPr>
      <w:proofErr w:type="gramStart"/>
      <w:r w:rsidRPr="00A004BC">
        <w:rPr>
          <w:rFonts w:ascii="Arial" w:eastAsia="Calibri" w:hAnsi="Arial" w:cs="Arial"/>
          <w:sz w:val="16"/>
          <w:szCs w:val="16"/>
          <w:lang w:eastAsia="en-US"/>
        </w:rPr>
        <w:t>которых</w:t>
      </w:r>
      <w:proofErr w:type="gramEnd"/>
      <w:r w:rsidRPr="00A004BC">
        <w:rPr>
          <w:rFonts w:ascii="Arial" w:eastAsia="Calibri" w:hAnsi="Arial" w:cs="Arial"/>
          <w:sz w:val="16"/>
          <w:szCs w:val="16"/>
          <w:lang w:eastAsia="en-US"/>
        </w:rPr>
        <w:t xml:space="preserve"> является   администрация </w:t>
      </w:r>
    </w:p>
    <w:p w:rsidR="00A004BC" w:rsidRPr="00A004BC" w:rsidRDefault="00A004BC" w:rsidP="00A004BC">
      <w:pPr>
        <w:widowControl w:val="0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A004BC">
        <w:rPr>
          <w:rFonts w:ascii="Arial" w:eastAsia="Calibri" w:hAnsi="Arial" w:cs="Arial"/>
          <w:sz w:val="16"/>
          <w:szCs w:val="16"/>
          <w:lang w:eastAsia="en-US"/>
        </w:rPr>
        <w:t>Тесинского   сельсовета</w:t>
      </w:r>
    </w:p>
    <w:p w:rsidR="00A004BC" w:rsidRPr="00A004BC" w:rsidRDefault="00A004BC" w:rsidP="00A004BC">
      <w:pPr>
        <w:widowControl w:val="0"/>
        <w:jc w:val="right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A004BC">
        <w:rPr>
          <w:rFonts w:ascii="Arial" w:eastAsia="Calibri" w:hAnsi="Arial" w:cs="Arial"/>
          <w:sz w:val="16"/>
          <w:szCs w:val="16"/>
          <w:lang w:eastAsia="en-US"/>
        </w:rPr>
        <w:t xml:space="preserve">  Минусинского   района Красноярского края</w:t>
      </w:r>
    </w:p>
    <w:p w:rsidR="00A004BC" w:rsidRPr="00A004BC" w:rsidRDefault="00A004BC" w:rsidP="00A004BC">
      <w:pPr>
        <w:widowControl w:val="0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A004BC" w:rsidRPr="00A004BC" w:rsidRDefault="00A004BC" w:rsidP="00A004BC">
      <w:pPr>
        <w:widowControl w:val="0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A004BC" w:rsidRPr="00A004BC" w:rsidRDefault="00A004BC" w:rsidP="00A004BC">
      <w:pPr>
        <w:widowControl w:val="0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A004BC" w:rsidRPr="00A004BC" w:rsidRDefault="00A004BC" w:rsidP="00A004BC">
      <w:pPr>
        <w:widowControl w:val="0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A004BC">
        <w:rPr>
          <w:rFonts w:ascii="Arial" w:eastAsia="Calibri" w:hAnsi="Arial" w:cs="Arial"/>
          <w:b/>
          <w:sz w:val="16"/>
          <w:szCs w:val="16"/>
          <w:lang w:eastAsia="en-US"/>
        </w:rPr>
        <w:t>БЕЗВОЗМЕЗДНЫЕ ПОСТУПЛЕНИЯ</w:t>
      </w:r>
    </w:p>
    <w:p w:rsidR="00A004BC" w:rsidRPr="00A004BC" w:rsidRDefault="00A004BC" w:rsidP="00A004BC">
      <w:pPr>
        <w:widowControl w:val="0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A004BC">
        <w:rPr>
          <w:rFonts w:ascii="Arial" w:eastAsia="Calibri" w:hAnsi="Arial" w:cs="Arial"/>
          <w:b/>
          <w:sz w:val="16"/>
          <w:szCs w:val="16"/>
          <w:lang w:eastAsia="en-US"/>
        </w:rPr>
        <w:t>ОТ ДРУГИХ БЮДЖЕТОВ БЮДЖЕТНОЙ СИСТЕМЫ РОССИЙСКОЙ ФЕДЕРАЦИИ</w:t>
      </w:r>
      <w:proofErr w:type="gramStart"/>
      <w:r w:rsidRPr="00A004BC">
        <w:rPr>
          <w:rFonts w:ascii="Arial" w:eastAsia="Calibri" w:hAnsi="Arial" w:cs="Arial"/>
          <w:b/>
          <w:sz w:val="16"/>
          <w:szCs w:val="16"/>
          <w:lang w:eastAsia="en-US"/>
        </w:rPr>
        <w:t>,Г</w:t>
      </w:r>
      <w:proofErr w:type="gramEnd"/>
      <w:r w:rsidRPr="00A004BC">
        <w:rPr>
          <w:rFonts w:ascii="Arial" w:eastAsia="Calibri" w:hAnsi="Arial" w:cs="Arial"/>
          <w:b/>
          <w:sz w:val="16"/>
          <w:szCs w:val="16"/>
          <w:lang w:eastAsia="en-US"/>
        </w:rPr>
        <w:t>ЛАВНЫМ АДМИНИСТРАТОРОМ КОТОРЫЙ ЯВЛЯЕТСЯ АДМИНИСТРАЦИЯ ТЕСИНСКОГО СЕЛЬСОВЕТА МИНУСИНСКОГО РАЙОНА КРАСНОЯРСКОГО КРАЯ</w:t>
      </w:r>
    </w:p>
    <w:p w:rsidR="00A004BC" w:rsidRPr="00A004BC" w:rsidRDefault="00A004BC" w:rsidP="00A004BC">
      <w:pPr>
        <w:widowControl w:val="0"/>
        <w:jc w:val="center"/>
        <w:rPr>
          <w:rFonts w:ascii="Arial" w:eastAsia="Calibri" w:hAnsi="Arial" w:cs="Arial"/>
          <w:b/>
          <w:sz w:val="16"/>
          <w:szCs w:val="16"/>
          <w:lang w:eastAsia="en-US"/>
        </w:rPr>
      </w:pPr>
    </w:p>
    <w:tbl>
      <w:tblPr>
        <w:tblW w:w="97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1769"/>
        <w:gridCol w:w="2661"/>
        <w:gridCol w:w="4422"/>
      </w:tblGrid>
      <w:tr w:rsidR="00A004BC" w:rsidRPr="00A004BC" w:rsidTr="00A004BC">
        <w:trPr>
          <w:trHeight w:val="755"/>
        </w:trPr>
        <w:tc>
          <w:tcPr>
            <w:tcW w:w="909" w:type="dxa"/>
            <w:shd w:val="clear" w:color="auto" w:fill="auto"/>
          </w:tcPr>
          <w:p w:rsidR="00A004BC" w:rsidRPr="00A004BC" w:rsidRDefault="00A004BC" w:rsidP="00A00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N стр</w:t>
            </w:r>
            <w:bookmarkStart w:id="2" w:name="_GoBack"/>
            <w:bookmarkEnd w:id="2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оки</w:t>
            </w:r>
          </w:p>
        </w:tc>
        <w:tc>
          <w:tcPr>
            <w:tcW w:w="1769" w:type="dxa"/>
            <w:shd w:val="clear" w:color="auto" w:fill="auto"/>
          </w:tcPr>
          <w:p w:rsidR="00A004BC" w:rsidRPr="00A004BC" w:rsidRDefault="00A004BC" w:rsidP="00A004B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Код главного администратора доходов</w:t>
            </w:r>
          </w:p>
        </w:tc>
        <w:tc>
          <w:tcPr>
            <w:tcW w:w="2661" w:type="dxa"/>
            <w:shd w:val="clear" w:color="auto" w:fill="auto"/>
          </w:tcPr>
          <w:p w:rsidR="00A004BC" w:rsidRPr="00A004BC" w:rsidRDefault="00A004BC" w:rsidP="00A004BC">
            <w:pPr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Код бюджетной классификации доходов</w:t>
            </w:r>
          </w:p>
        </w:tc>
        <w:tc>
          <w:tcPr>
            <w:tcW w:w="4422" w:type="dxa"/>
            <w:shd w:val="clear" w:color="auto" w:fill="auto"/>
          </w:tcPr>
          <w:p w:rsidR="00A004BC" w:rsidRPr="00A004BC" w:rsidRDefault="00A004BC" w:rsidP="00A004B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Наименование кода бюджетной классификации доходов</w:t>
            </w:r>
          </w:p>
        </w:tc>
      </w:tr>
      <w:tr w:rsidR="00A004BC" w:rsidRPr="00A004BC" w:rsidTr="00A004BC">
        <w:trPr>
          <w:trHeight w:val="1117"/>
        </w:trPr>
        <w:tc>
          <w:tcPr>
            <w:tcW w:w="909" w:type="dxa"/>
            <w:shd w:val="clear" w:color="auto" w:fill="auto"/>
          </w:tcPr>
          <w:p w:rsidR="00A004BC" w:rsidRPr="00A004BC" w:rsidRDefault="00A004BC" w:rsidP="00A004BC">
            <w:pPr>
              <w:widowControl w:val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2661" w:type="dxa"/>
            <w:shd w:val="clear" w:color="auto" w:fill="auto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2 02 15 001 10 0000 150</w:t>
            </w:r>
          </w:p>
        </w:tc>
        <w:tc>
          <w:tcPr>
            <w:tcW w:w="4422" w:type="dxa"/>
            <w:shd w:val="clear" w:color="auto" w:fill="auto"/>
          </w:tcPr>
          <w:p w:rsidR="00A004BC" w:rsidRPr="00A004BC" w:rsidRDefault="00A004BC" w:rsidP="00A004B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004BC" w:rsidRPr="00A004BC" w:rsidTr="00A004BC">
        <w:trPr>
          <w:trHeight w:val="543"/>
        </w:trPr>
        <w:tc>
          <w:tcPr>
            <w:tcW w:w="909" w:type="dxa"/>
            <w:shd w:val="clear" w:color="auto" w:fill="auto"/>
          </w:tcPr>
          <w:p w:rsidR="00A004BC" w:rsidRPr="00A004BC" w:rsidRDefault="00A004BC" w:rsidP="00A004BC">
            <w:pPr>
              <w:widowControl w:val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69" w:type="dxa"/>
            <w:shd w:val="clear" w:color="auto" w:fill="auto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2661" w:type="dxa"/>
            <w:shd w:val="clear" w:color="auto" w:fill="auto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2 02 29 999 10 7509 150</w:t>
            </w:r>
          </w:p>
        </w:tc>
        <w:tc>
          <w:tcPr>
            <w:tcW w:w="4422" w:type="dxa"/>
            <w:shd w:val="clear" w:color="auto" w:fill="auto"/>
          </w:tcPr>
          <w:p w:rsidR="00A004BC" w:rsidRPr="00A004BC" w:rsidRDefault="00A004BC" w:rsidP="00A004B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Прочие субсидии бюджетам </w:t>
            </w:r>
            <w:proofErr w:type="gram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сельских</w:t>
            </w:r>
            <w:proofErr w:type="gram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A004BC" w:rsidRPr="00A004BC" w:rsidRDefault="00A004BC" w:rsidP="00A004B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A004BC" w:rsidRPr="00A004BC" w:rsidTr="00A004BC">
        <w:trPr>
          <w:trHeight w:val="543"/>
        </w:trPr>
        <w:tc>
          <w:tcPr>
            <w:tcW w:w="909" w:type="dxa"/>
            <w:shd w:val="clear" w:color="auto" w:fill="auto"/>
          </w:tcPr>
          <w:p w:rsidR="00A004BC" w:rsidRPr="00A004BC" w:rsidRDefault="00A004BC" w:rsidP="00A004BC">
            <w:pPr>
              <w:widowControl w:val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69" w:type="dxa"/>
            <w:shd w:val="clear" w:color="auto" w:fill="auto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2661" w:type="dxa"/>
            <w:shd w:val="clear" w:color="auto" w:fill="auto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2 02 29 999 10 7742 150</w:t>
            </w:r>
          </w:p>
        </w:tc>
        <w:tc>
          <w:tcPr>
            <w:tcW w:w="4422" w:type="dxa"/>
            <w:shd w:val="clear" w:color="auto" w:fill="auto"/>
          </w:tcPr>
          <w:p w:rsidR="00A004BC" w:rsidRPr="00A004BC" w:rsidRDefault="00A004BC" w:rsidP="00A004BC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 xml:space="preserve">Прочие субсидии бюджетам сельских поселений (на реализацию комплексных проектов по благоустройству территорий) </w:t>
            </w:r>
          </w:p>
          <w:p w:rsidR="00A004BC" w:rsidRPr="00A004BC" w:rsidRDefault="00A004BC" w:rsidP="00A004B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A004BC" w:rsidRPr="00A004BC" w:rsidTr="00A004BC">
        <w:trPr>
          <w:trHeight w:val="543"/>
        </w:trPr>
        <w:tc>
          <w:tcPr>
            <w:tcW w:w="909" w:type="dxa"/>
            <w:shd w:val="clear" w:color="auto" w:fill="auto"/>
          </w:tcPr>
          <w:p w:rsidR="00A004BC" w:rsidRPr="00A004BC" w:rsidRDefault="00A004BC" w:rsidP="00A004BC">
            <w:pPr>
              <w:widowControl w:val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69" w:type="dxa"/>
            <w:shd w:val="clear" w:color="auto" w:fill="auto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2661" w:type="dxa"/>
            <w:shd w:val="clear" w:color="auto" w:fill="auto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2 02 30 024 10 7514 150</w:t>
            </w:r>
          </w:p>
        </w:tc>
        <w:tc>
          <w:tcPr>
            <w:tcW w:w="4422" w:type="dxa"/>
            <w:shd w:val="clear" w:color="auto" w:fill="auto"/>
          </w:tcPr>
          <w:p w:rsidR="00A004BC" w:rsidRPr="00A004BC" w:rsidRDefault="00A004BC" w:rsidP="00A004B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A004BC" w:rsidRPr="00A004BC" w:rsidTr="00A004BC">
        <w:trPr>
          <w:trHeight w:val="543"/>
        </w:trPr>
        <w:tc>
          <w:tcPr>
            <w:tcW w:w="909" w:type="dxa"/>
            <w:shd w:val="clear" w:color="auto" w:fill="auto"/>
          </w:tcPr>
          <w:p w:rsidR="00A004BC" w:rsidRPr="00A004BC" w:rsidRDefault="00A004BC" w:rsidP="00A004BC">
            <w:pPr>
              <w:widowControl w:val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69" w:type="dxa"/>
            <w:shd w:val="clear" w:color="auto" w:fill="auto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2661" w:type="dxa"/>
            <w:shd w:val="clear" w:color="auto" w:fill="auto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2 02 35 118 10 0000 150</w:t>
            </w:r>
          </w:p>
        </w:tc>
        <w:tc>
          <w:tcPr>
            <w:tcW w:w="4422" w:type="dxa"/>
            <w:shd w:val="clear" w:color="auto" w:fill="auto"/>
          </w:tcPr>
          <w:p w:rsidR="00A004BC" w:rsidRPr="00A004BC" w:rsidRDefault="00A004BC" w:rsidP="00A004B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Субвенции бюджетам муниципальных образований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</w:tr>
      <w:tr w:rsidR="00A004BC" w:rsidRPr="00A004BC" w:rsidTr="00A004BC">
        <w:trPr>
          <w:trHeight w:val="543"/>
        </w:trPr>
        <w:tc>
          <w:tcPr>
            <w:tcW w:w="909" w:type="dxa"/>
            <w:shd w:val="clear" w:color="auto" w:fill="auto"/>
          </w:tcPr>
          <w:p w:rsidR="00A004BC" w:rsidRPr="00A004BC" w:rsidRDefault="00A004BC" w:rsidP="00A004BC">
            <w:pPr>
              <w:widowControl w:val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69" w:type="dxa"/>
            <w:shd w:val="clear" w:color="auto" w:fill="auto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2661" w:type="dxa"/>
            <w:shd w:val="clear" w:color="auto" w:fill="auto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2 02 49 999 10 2724 150</w:t>
            </w:r>
          </w:p>
        </w:tc>
        <w:tc>
          <w:tcPr>
            <w:tcW w:w="4422" w:type="dxa"/>
            <w:shd w:val="clear" w:color="auto" w:fill="auto"/>
          </w:tcPr>
          <w:p w:rsidR="00A004BC" w:rsidRPr="00A004BC" w:rsidRDefault="00A004BC" w:rsidP="00A004B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Прочие межбюджетные трансферты бюджетам сельских поселений (на частичную компенсацию расходов на повышение оплаты труда отдельным категориям работников бюджетной сферы)</w:t>
            </w:r>
          </w:p>
        </w:tc>
      </w:tr>
      <w:tr w:rsidR="00A004BC" w:rsidRPr="00A004BC" w:rsidTr="00A004BC">
        <w:trPr>
          <w:trHeight w:val="543"/>
        </w:trPr>
        <w:tc>
          <w:tcPr>
            <w:tcW w:w="909" w:type="dxa"/>
            <w:shd w:val="clear" w:color="auto" w:fill="auto"/>
          </w:tcPr>
          <w:p w:rsidR="00A004BC" w:rsidRPr="00A004BC" w:rsidRDefault="00A004BC" w:rsidP="00A004BC">
            <w:pPr>
              <w:widowControl w:val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69" w:type="dxa"/>
            <w:shd w:val="clear" w:color="auto" w:fill="auto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2661" w:type="dxa"/>
            <w:shd w:val="clear" w:color="auto" w:fill="auto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2 02 49 999 10 7412 150</w:t>
            </w:r>
          </w:p>
        </w:tc>
        <w:tc>
          <w:tcPr>
            <w:tcW w:w="4422" w:type="dxa"/>
            <w:shd w:val="clear" w:color="auto" w:fill="auto"/>
          </w:tcPr>
          <w:p w:rsidR="00A004BC" w:rsidRPr="00A004BC" w:rsidRDefault="00A004BC" w:rsidP="00A004B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Иные межбюджетные трансферты бюджетам сельских поселени</w:t>
            </w:r>
            <w:proofErr w:type="gram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й(</w:t>
            </w:r>
            <w:proofErr w:type="gram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на обеспечение первичных мер пожарной безопасности)</w:t>
            </w:r>
          </w:p>
        </w:tc>
      </w:tr>
      <w:tr w:rsidR="00A004BC" w:rsidRPr="00A004BC" w:rsidTr="00A004BC">
        <w:trPr>
          <w:trHeight w:val="543"/>
        </w:trPr>
        <w:tc>
          <w:tcPr>
            <w:tcW w:w="909" w:type="dxa"/>
            <w:shd w:val="clear" w:color="auto" w:fill="auto"/>
          </w:tcPr>
          <w:p w:rsidR="00A004BC" w:rsidRPr="00A004BC" w:rsidRDefault="00A004BC" w:rsidP="00A004BC">
            <w:pPr>
              <w:widowControl w:val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69" w:type="dxa"/>
            <w:shd w:val="clear" w:color="auto" w:fill="auto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2661" w:type="dxa"/>
            <w:shd w:val="clear" w:color="auto" w:fill="auto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2 02 49 999 10 7508 150</w:t>
            </w:r>
          </w:p>
        </w:tc>
        <w:tc>
          <w:tcPr>
            <w:tcW w:w="4422" w:type="dxa"/>
            <w:shd w:val="clear" w:color="auto" w:fill="auto"/>
          </w:tcPr>
          <w:p w:rsidR="00A004BC" w:rsidRPr="00A004BC" w:rsidRDefault="00A004BC" w:rsidP="00A004B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A004BC" w:rsidRPr="00A004BC" w:rsidTr="00A004BC">
        <w:trPr>
          <w:trHeight w:val="543"/>
        </w:trPr>
        <w:tc>
          <w:tcPr>
            <w:tcW w:w="909" w:type="dxa"/>
            <w:shd w:val="clear" w:color="auto" w:fill="auto"/>
          </w:tcPr>
          <w:p w:rsidR="00A004BC" w:rsidRPr="00A004BC" w:rsidRDefault="00A004BC" w:rsidP="00A004BC">
            <w:pPr>
              <w:widowControl w:val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69" w:type="dxa"/>
            <w:shd w:val="clear" w:color="auto" w:fill="auto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2661" w:type="dxa"/>
            <w:shd w:val="clear" w:color="auto" w:fill="auto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2 02 49 999 10 7745 150</w:t>
            </w:r>
          </w:p>
        </w:tc>
        <w:tc>
          <w:tcPr>
            <w:tcW w:w="4422" w:type="dxa"/>
            <w:shd w:val="clear" w:color="auto" w:fill="auto"/>
          </w:tcPr>
          <w:p w:rsidR="00A004BC" w:rsidRPr="00A004BC" w:rsidRDefault="00A004BC" w:rsidP="00A004B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>Прочие межбюджетные трансферты бюджетам сельских поселений (за содействие развитию налогового потенциала)</w:t>
            </w:r>
          </w:p>
        </w:tc>
      </w:tr>
      <w:tr w:rsidR="00A004BC" w:rsidRPr="00A004BC" w:rsidTr="00A004BC">
        <w:trPr>
          <w:trHeight w:val="271"/>
        </w:trPr>
        <w:tc>
          <w:tcPr>
            <w:tcW w:w="909" w:type="dxa"/>
            <w:shd w:val="clear" w:color="auto" w:fill="auto"/>
          </w:tcPr>
          <w:p w:rsidR="00A004BC" w:rsidRPr="00A004BC" w:rsidRDefault="00A004BC" w:rsidP="00A004BC">
            <w:pPr>
              <w:widowControl w:val="0"/>
              <w:jc w:val="center"/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69" w:type="dxa"/>
            <w:shd w:val="clear" w:color="auto" w:fill="auto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802</w:t>
            </w:r>
          </w:p>
        </w:tc>
        <w:tc>
          <w:tcPr>
            <w:tcW w:w="2661" w:type="dxa"/>
            <w:shd w:val="clear" w:color="auto" w:fill="auto"/>
          </w:tcPr>
          <w:p w:rsidR="00A004BC" w:rsidRPr="00A004BC" w:rsidRDefault="00A004BC" w:rsidP="00A004B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2 02 49 999 10 8602 150</w:t>
            </w:r>
          </w:p>
        </w:tc>
        <w:tc>
          <w:tcPr>
            <w:tcW w:w="4422" w:type="dxa"/>
            <w:shd w:val="clear" w:color="auto" w:fill="auto"/>
          </w:tcPr>
          <w:p w:rsidR="00A004BC" w:rsidRPr="00A004BC" w:rsidRDefault="00A004BC" w:rsidP="00A004B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>й(</w:t>
            </w:r>
            <w:proofErr w:type="gramEnd"/>
            <w:r w:rsidRPr="00A004BC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на поддержку мер по обеспечению сбалансированности бюджетов поселений)</w:t>
            </w:r>
          </w:p>
        </w:tc>
      </w:tr>
    </w:tbl>
    <w:p w:rsidR="00A004BC" w:rsidRPr="00A004BC" w:rsidRDefault="00A004BC" w:rsidP="00A004BC">
      <w:pPr>
        <w:tabs>
          <w:tab w:val="left" w:pos="709"/>
          <w:tab w:val="right" w:pos="9380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970EB" w:rsidRDefault="003970EB" w:rsidP="00B700CA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3970EB" w:rsidRDefault="003970EB" w:rsidP="00B700CA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3970EB" w:rsidRDefault="003970EB" w:rsidP="00B700CA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3970EB" w:rsidRDefault="003970EB" w:rsidP="00B700CA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3970EB" w:rsidRPr="00034D40" w:rsidRDefault="003970EB" w:rsidP="00B700CA">
      <w:pPr>
        <w:ind w:right="-2"/>
        <w:jc w:val="both"/>
        <w:rPr>
          <w:rFonts w:ascii="Arial" w:hAnsi="Arial" w:cs="Arial"/>
          <w:sz w:val="16"/>
          <w:szCs w:val="16"/>
        </w:rPr>
      </w:pPr>
    </w:p>
    <w:p w:rsidR="00034D40" w:rsidRDefault="00034D40" w:rsidP="00404F66">
      <w:pPr>
        <w:ind w:right="-2"/>
        <w:rPr>
          <w:rFonts w:ascii="Arial" w:hAnsi="Arial" w:cs="Arial"/>
          <w:b/>
          <w:sz w:val="16"/>
          <w:szCs w:val="16"/>
        </w:rPr>
      </w:pPr>
    </w:p>
    <w:p w:rsidR="00404F66" w:rsidRPr="00103379" w:rsidRDefault="00404F66" w:rsidP="00404F66">
      <w:pPr>
        <w:ind w:right="-2"/>
        <w:rPr>
          <w:rFonts w:eastAsia="Calibri"/>
          <w:b/>
          <w:i/>
          <w:color w:val="C00000"/>
          <w:sz w:val="22"/>
          <w:szCs w:val="22"/>
          <w:lang w:eastAsia="en-US"/>
        </w:rPr>
      </w:pPr>
      <w:r>
        <w:rPr>
          <w:rFonts w:eastAsia="Calibri"/>
          <w:b/>
          <w:i/>
          <w:color w:val="C00000"/>
          <w:sz w:val="22"/>
          <w:szCs w:val="22"/>
          <w:lang w:eastAsia="en-US"/>
        </w:rPr>
        <w:t xml:space="preserve">                                                          </w:t>
      </w:r>
      <w:r w:rsidRPr="00103379">
        <w:rPr>
          <w:rFonts w:eastAsia="Calibri"/>
          <w:b/>
          <w:i/>
          <w:color w:val="C00000"/>
          <w:sz w:val="22"/>
          <w:szCs w:val="22"/>
          <w:lang w:eastAsia="en-US"/>
        </w:rPr>
        <w:t>Вестник сельсовета</w:t>
      </w:r>
    </w:p>
    <w:p w:rsidR="00404F66" w:rsidRPr="00103379" w:rsidRDefault="00404F66" w:rsidP="00404F66">
      <w:pPr>
        <w:ind w:right="-2"/>
        <w:jc w:val="center"/>
        <w:rPr>
          <w:rFonts w:eastAsia="Calibri"/>
          <w:b/>
          <w:color w:val="C00000"/>
          <w:sz w:val="22"/>
          <w:szCs w:val="22"/>
          <w:lang w:eastAsia="en-US"/>
        </w:rPr>
      </w:pPr>
      <w:r w:rsidRPr="00103379">
        <w:rPr>
          <w:rFonts w:eastAsia="Calibri"/>
          <w:b/>
          <w:color w:val="C00000"/>
          <w:sz w:val="22"/>
          <w:szCs w:val="22"/>
          <w:lang w:eastAsia="en-US"/>
        </w:rPr>
        <w:t xml:space="preserve"> </w:t>
      </w:r>
      <w:r w:rsidR="00073521">
        <w:rPr>
          <w:rFonts w:eastAsia="Calibri"/>
          <w:b/>
          <w:color w:val="C00000"/>
          <w:sz w:val="22"/>
          <w:szCs w:val="22"/>
          <w:lang w:eastAsia="en-US"/>
        </w:rPr>
        <w:t xml:space="preserve">                      </w:t>
      </w:r>
      <w:r w:rsidRPr="00103379">
        <w:rPr>
          <w:rFonts w:eastAsia="Calibri"/>
          <w:b/>
          <w:color w:val="C00000"/>
          <w:sz w:val="22"/>
          <w:szCs w:val="22"/>
          <w:lang w:eastAsia="en-US"/>
        </w:rPr>
        <w:t>Учредитель: администрация Тесинского сельсовета</w:t>
      </w:r>
    </w:p>
    <w:p w:rsidR="00404F66" w:rsidRPr="00103379" w:rsidRDefault="00404F66" w:rsidP="00404F66">
      <w:pPr>
        <w:ind w:right="-2"/>
        <w:rPr>
          <w:rFonts w:eastAsia="Calibri"/>
          <w:b/>
          <w:bCs/>
          <w:color w:val="C00000"/>
          <w:sz w:val="20"/>
          <w:szCs w:val="20"/>
          <w:lang w:eastAsia="en-US"/>
        </w:rPr>
      </w:pPr>
      <w:r w:rsidRPr="00103379">
        <w:rPr>
          <w:rFonts w:eastAsia="Calibri"/>
          <w:b/>
          <w:color w:val="C00000"/>
          <w:sz w:val="22"/>
          <w:szCs w:val="22"/>
          <w:lang w:eastAsia="en-US"/>
        </w:rPr>
        <w:t xml:space="preserve">                                                          Адрес:</w:t>
      </w:r>
      <w:r w:rsidRPr="00103379">
        <w:rPr>
          <w:rFonts w:eastAsia="Calibri"/>
          <w:b/>
          <w:bCs/>
          <w:color w:val="C00000"/>
          <w:sz w:val="20"/>
          <w:szCs w:val="20"/>
          <w:lang w:eastAsia="en-US"/>
        </w:rPr>
        <w:t xml:space="preserve"> 662637,Россия</w:t>
      </w:r>
      <w:proofErr w:type="gramStart"/>
      <w:r w:rsidRPr="00103379">
        <w:rPr>
          <w:rFonts w:eastAsia="Calibri"/>
          <w:b/>
          <w:bCs/>
          <w:color w:val="C00000"/>
          <w:sz w:val="20"/>
          <w:szCs w:val="20"/>
          <w:lang w:eastAsia="en-US"/>
        </w:rPr>
        <w:t>,К</w:t>
      </w:r>
      <w:proofErr w:type="gramEnd"/>
      <w:r w:rsidRPr="00103379">
        <w:rPr>
          <w:rFonts w:eastAsia="Calibri"/>
          <w:b/>
          <w:bCs/>
          <w:color w:val="C00000"/>
          <w:sz w:val="20"/>
          <w:szCs w:val="20"/>
          <w:lang w:eastAsia="en-US"/>
        </w:rPr>
        <w:t xml:space="preserve">раснояркий край, Минусинский район, </w:t>
      </w:r>
    </w:p>
    <w:p w:rsidR="00404F66" w:rsidRPr="00103379" w:rsidRDefault="00404F66" w:rsidP="00404F66">
      <w:pPr>
        <w:ind w:right="-2"/>
        <w:rPr>
          <w:rFonts w:ascii="Calibri" w:eastAsia="Calibri" w:hAnsi="Calibri"/>
          <w:b/>
          <w:color w:val="C00000"/>
          <w:sz w:val="20"/>
          <w:szCs w:val="20"/>
          <w:lang w:eastAsia="en-US"/>
        </w:rPr>
      </w:pPr>
      <w:r w:rsidRPr="00103379">
        <w:rPr>
          <w:rFonts w:eastAsia="Calibri"/>
          <w:b/>
          <w:bCs/>
          <w:color w:val="C00000"/>
          <w:sz w:val="20"/>
          <w:szCs w:val="20"/>
          <w:lang w:eastAsia="en-US"/>
        </w:rPr>
        <w:t xml:space="preserve">                                         </w:t>
      </w:r>
      <w:r>
        <w:rPr>
          <w:rFonts w:eastAsia="Calibri"/>
          <w:b/>
          <w:bCs/>
          <w:color w:val="C00000"/>
          <w:sz w:val="20"/>
          <w:szCs w:val="20"/>
          <w:lang w:eastAsia="en-US"/>
        </w:rPr>
        <w:t xml:space="preserve">                       </w:t>
      </w:r>
      <w:r w:rsidRPr="00103379">
        <w:rPr>
          <w:rFonts w:eastAsia="Calibri"/>
          <w:b/>
          <w:bCs/>
          <w:color w:val="C00000"/>
          <w:sz w:val="20"/>
          <w:szCs w:val="20"/>
          <w:lang w:eastAsia="en-US"/>
        </w:rPr>
        <w:t>с. Тесь, Мира 16а</w:t>
      </w:r>
      <w:proofErr w:type="gramStart"/>
      <w:r w:rsidRPr="00103379">
        <w:rPr>
          <w:rFonts w:eastAsia="Calibri"/>
          <w:b/>
          <w:bCs/>
          <w:color w:val="C00000"/>
          <w:sz w:val="20"/>
          <w:szCs w:val="20"/>
          <w:lang w:eastAsia="en-US"/>
        </w:rPr>
        <w:t>,</w:t>
      </w:r>
      <w:r w:rsidRPr="00103379">
        <w:rPr>
          <w:rFonts w:eastAsia="Calibri"/>
          <w:b/>
          <w:color w:val="C00000"/>
          <w:sz w:val="20"/>
          <w:szCs w:val="20"/>
          <w:lang w:eastAsia="en-US"/>
        </w:rPr>
        <w:t>Т</w:t>
      </w:r>
      <w:proofErr w:type="gramEnd"/>
      <w:r w:rsidRPr="00103379">
        <w:rPr>
          <w:rFonts w:eastAsia="Calibri"/>
          <w:b/>
          <w:color w:val="C00000"/>
          <w:sz w:val="20"/>
          <w:szCs w:val="20"/>
          <w:lang w:eastAsia="en-US"/>
        </w:rPr>
        <w:t>елефон-факс:(39132</w:t>
      </w:r>
      <w:r w:rsidRPr="00103379">
        <w:rPr>
          <w:rFonts w:ascii="Calibri" w:eastAsia="Calibri" w:hAnsi="Calibri"/>
          <w:b/>
          <w:color w:val="C00000"/>
          <w:sz w:val="20"/>
          <w:szCs w:val="20"/>
          <w:lang w:eastAsia="en-US"/>
        </w:rPr>
        <w:t xml:space="preserve">) 73-5-99, </w:t>
      </w:r>
    </w:p>
    <w:p w:rsidR="00404F66" w:rsidRPr="00404F66" w:rsidRDefault="00404F66" w:rsidP="00404F66">
      <w:pPr>
        <w:ind w:right="-2"/>
        <w:rPr>
          <w:rFonts w:ascii="Calibri" w:eastAsia="Calibri" w:hAnsi="Calibri"/>
          <w:b/>
          <w:bCs/>
          <w:color w:val="C00000"/>
          <w:sz w:val="20"/>
          <w:szCs w:val="20"/>
          <w:lang w:val="en-US" w:eastAsia="en-US"/>
        </w:rPr>
      </w:pPr>
      <w:r w:rsidRPr="00395F99">
        <w:rPr>
          <w:rFonts w:ascii="Calibri" w:eastAsia="Calibri" w:hAnsi="Calibri"/>
          <w:b/>
          <w:color w:val="C00000"/>
          <w:sz w:val="20"/>
          <w:szCs w:val="20"/>
          <w:lang w:eastAsia="en-US"/>
        </w:rPr>
        <w:t xml:space="preserve">                                                                       </w:t>
      </w:r>
      <w:proofErr w:type="gramStart"/>
      <w:r w:rsidRPr="00103379">
        <w:rPr>
          <w:rFonts w:ascii="Calibri" w:eastAsia="Calibri" w:hAnsi="Calibri"/>
          <w:b/>
          <w:color w:val="C00000"/>
          <w:sz w:val="20"/>
          <w:szCs w:val="20"/>
          <w:lang w:eastAsia="en-US"/>
        </w:rPr>
        <w:t>Е</w:t>
      </w:r>
      <w:proofErr w:type="gramEnd"/>
      <w:r w:rsidRPr="00404F66">
        <w:rPr>
          <w:rFonts w:ascii="Calibri" w:eastAsia="Calibri" w:hAnsi="Calibri"/>
          <w:b/>
          <w:color w:val="C00000"/>
          <w:sz w:val="20"/>
          <w:szCs w:val="20"/>
          <w:lang w:val="en-US" w:eastAsia="en-US"/>
        </w:rPr>
        <w:t>-</w:t>
      </w:r>
      <w:r w:rsidRPr="00103379">
        <w:rPr>
          <w:rFonts w:ascii="Calibri" w:eastAsia="Calibri" w:hAnsi="Calibri"/>
          <w:b/>
          <w:color w:val="C00000"/>
          <w:sz w:val="20"/>
          <w:szCs w:val="20"/>
          <w:lang w:val="en-US" w:eastAsia="en-US"/>
        </w:rPr>
        <w:t>mail</w:t>
      </w:r>
      <w:r w:rsidRPr="00404F66">
        <w:rPr>
          <w:rFonts w:ascii="Calibri" w:eastAsia="Calibri" w:hAnsi="Calibri"/>
          <w:b/>
          <w:color w:val="C00000"/>
          <w:sz w:val="20"/>
          <w:szCs w:val="20"/>
          <w:lang w:val="en-US" w:eastAsia="en-US"/>
        </w:rPr>
        <w:t xml:space="preserve">: </w:t>
      </w:r>
      <w:hyperlink r:id="rId12" w:history="1">
        <w:r w:rsidRPr="00103379">
          <w:rPr>
            <w:rFonts w:ascii="Calibri" w:eastAsia="Calibri" w:hAnsi="Calibri"/>
            <w:b/>
            <w:color w:val="C00000"/>
            <w:sz w:val="20"/>
            <w:szCs w:val="20"/>
            <w:u w:val="single"/>
            <w:lang w:val="en-US" w:eastAsia="en-US"/>
          </w:rPr>
          <w:t>tes</w:t>
        </w:r>
        <w:r w:rsidRPr="00404F66">
          <w:rPr>
            <w:rFonts w:ascii="Calibri" w:eastAsia="Calibri" w:hAnsi="Calibri"/>
            <w:b/>
            <w:color w:val="C00000"/>
            <w:sz w:val="20"/>
            <w:szCs w:val="20"/>
            <w:u w:val="single"/>
            <w:lang w:val="en-US" w:eastAsia="en-US"/>
          </w:rPr>
          <w:t>-</w:t>
        </w:r>
        <w:r w:rsidRPr="00103379">
          <w:rPr>
            <w:rFonts w:ascii="Calibri" w:eastAsia="Calibri" w:hAnsi="Calibri"/>
            <w:b/>
            <w:color w:val="C00000"/>
            <w:sz w:val="20"/>
            <w:szCs w:val="20"/>
            <w:u w:val="single"/>
            <w:lang w:val="en-US" w:eastAsia="en-US"/>
          </w:rPr>
          <w:t>selsovet</w:t>
        </w:r>
        <w:r w:rsidRPr="00404F66">
          <w:rPr>
            <w:rFonts w:ascii="Calibri" w:eastAsia="Calibri" w:hAnsi="Calibri"/>
            <w:b/>
            <w:color w:val="C00000"/>
            <w:sz w:val="20"/>
            <w:szCs w:val="20"/>
            <w:u w:val="single"/>
            <w:lang w:val="en-US" w:eastAsia="en-US"/>
          </w:rPr>
          <w:t>@</w:t>
        </w:r>
        <w:r w:rsidRPr="00103379">
          <w:rPr>
            <w:rFonts w:ascii="Calibri" w:eastAsia="Calibri" w:hAnsi="Calibri"/>
            <w:b/>
            <w:color w:val="C00000"/>
            <w:sz w:val="20"/>
            <w:szCs w:val="20"/>
            <w:u w:val="single"/>
            <w:lang w:val="en-US" w:eastAsia="en-US"/>
          </w:rPr>
          <w:t>mail</w:t>
        </w:r>
        <w:r w:rsidRPr="00404F66">
          <w:rPr>
            <w:rFonts w:ascii="Calibri" w:eastAsia="Calibri" w:hAnsi="Calibri"/>
            <w:b/>
            <w:color w:val="C00000"/>
            <w:sz w:val="20"/>
            <w:szCs w:val="20"/>
            <w:u w:val="single"/>
            <w:lang w:val="en-US" w:eastAsia="en-US"/>
          </w:rPr>
          <w:t>.</w:t>
        </w:r>
        <w:r w:rsidRPr="00103379">
          <w:rPr>
            <w:rFonts w:ascii="Calibri" w:eastAsia="Calibri" w:hAnsi="Calibri"/>
            <w:b/>
            <w:color w:val="C00000"/>
            <w:sz w:val="20"/>
            <w:szCs w:val="20"/>
            <w:u w:val="single"/>
            <w:lang w:val="en-US" w:eastAsia="en-US"/>
          </w:rPr>
          <w:t>ru</w:t>
        </w:r>
      </w:hyperlink>
      <w:r w:rsidRPr="00404F66">
        <w:rPr>
          <w:rFonts w:ascii="Calibri" w:eastAsia="Calibri" w:hAnsi="Calibri"/>
          <w:b/>
          <w:color w:val="C00000"/>
          <w:sz w:val="20"/>
          <w:szCs w:val="20"/>
          <w:lang w:val="en-US" w:eastAsia="en-US"/>
        </w:rPr>
        <w:t>.</w:t>
      </w:r>
    </w:p>
    <w:p w:rsidR="00B0026F" w:rsidRDefault="00404F66" w:rsidP="00404F66">
      <w:r w:rsidRPr="00404F66">
        <w:rPr>
          <w:rFonts w:eastAsia="Calibri"/>
          <w:b/>
          <w:color w:val="C00000"/>
          <w:sz w:val="22"/>
          <w:szCs w:val="22"/>
          <w:lang w:val="en-US" w:eastAsia="en-US"/>
        </w:rPr>
        <w:t xml:space="preserve">                                                           </w:t>
      </w:r>
      <w:r w:rsidRPr="00103379">
        <w:rPr>
          <w:rFonts w:eastAsia="Calibri"/>
          <w:b/>
          <w:color w:val="C00000"/>
          <w:sz w:val="22"/>
          <w:szCs w:val="22"/>
          <w:lang w:eastAsia="en-US"/>
        </w:rPr>
        <w:t xml:space="preserve">Тираж 50 экземпляров, </w:t>
      </w:r>
      <w:r>
        <w:rPr>
          <w:rFonts w:eastAsia="Calibri"/>
          <w:b/>
          <w:color w:val="C00000"/>
          <w:sz w:val="22"/>
          <w:szCs w:val="22"/>
          <w:lang w:eastAsia="en-US"/>
        </w:rPr>
        <w:t>распространяется бесплатн</w:t>
      </w:r>
      <w:r w:rsidR="00395F99">
        <w:rPr>
          <w:rFonts w:eastAsia="Calibri"/>
          <w:b/>
          <w:color w:val="C00000"/>
          <w:sz w:val="22"/>
          <w:szCs w:val="22"/>
          <w:lang w:eastAsia="en-US"/>
        </w:rPr>
        <w:t>о</w:t>
      </w:r>
    </w:p>
    <w:sectPr w:rsidR="00B0026F" w:rsidSect="00A004BC">
      <w:type w:val="continuous"/>
      <w:pgSz w:w="11906" w:h="16838"/>
      <w:pgMar w:top="720" w:right="720" w:bottom="720" w:left="720" w:header="0" w:footer="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7D" w:rsidRDefault="00E34B7D" w:rsidP="00A004BC">
      <w:r>
        <w:separator/>
      </w:r>
    </w:p>
  </w:endnote>
  <w:endnote w:type="continuationSeparator" w:id="0">
    <w:p w:rsidR="00E34B7D" w:rsidRDefault="00E34B7D" w:rsidP="00A0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7D" w:rsidRDefault="00E34B7D" w:rsidP="00A004BC">
      <w:r>
        <w:separator/>
      </w:r>
    </w:p>
  </w:footnote>
  <w:footnote w:type="continuationSeparator" w:id="0">
    <w:p w:rsidR="00E34B7D" w:rsidRDefault="00E34B7D" w:rsidP="00A00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E9" w:rsidRDefault="00E34B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AA36A3"/>
    <w:multiLevelType w:val="singleLevel"/>
    <w:tmpl w:val="814CE0BE"/>
    <w:lvl w:ilvl="0">
      <w:start w:val="1"/>
      <w:numFmt w:val="decimal"/>
      <w:lvlText w:val="2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E1343F8"/>
    <w:multiLevelType w:val="hybridMultilevel"/>
    <w:tmpl w:val="E552F79E"/>
    <w:lvl w:ilvl="0" w:tplc="87C283AC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F42D53"/>
    <w:multiLevelType w:val="singleLevel"/>
    <w:tmpl w:val="017A1658"/>
    <w:lvl w:ilvl="0">
      <w:start w:val="2"/>
      <w:numFmt w:val="decimal"/>
      <w:lvlText w:val="3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8337F1F"/>
    <w:multiLevelType w:val="singleLevel"/>
    <w:tmpl w:val="3ACC17A4"/>
    <w:lvl w:ilvl="0">
      <w:start w:val="3"/>
      <w:numFmt w:val="decimal"/>
      <w:lvlText w:val="4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9061599"/>
    <w:multiLevelType w:val="singleLevel"/>
    <w:tmpl w:val="7B5AA8F6"/>
    <w:lvl w:ilvl="0">
      <w:start w:val="4"/>
      <w:numFmt w:val="decimal"/>
      <w:lvlText w:val="3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AD31710"/>
    <w:multiLevelType w:val="singleLevel"/>
    <w:tmpl w:val="CE14799A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B9B2272"/>
    <w:multiLevelType w:val="singleLevel"/>
    <w:tmpl w:val="B4D00A08"/>
    <w:lvl w:ilvl="0">
      <w:start w:val="2"/>
      <w:numFmt w:val="decimal"/>
      <w:lvlText w:val="1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A4D3516"/>
    <w:multiLevelType w:val="singleLevel"/>
    <w:tmpl w:val="9F563014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2"/>
    </w:lvlOverride>
  </w:num>
  <w:num w:numId="2">
    <w:abstractNumId w:val="7"/>
    <w:lvlOverride w:ilvl="0">
      <w:startOverride w:val="2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2"/>
    </w:lvlOverride>
  </w:num>
  <w:num w:numId="5">
    <w:abstractNumId w:val="5"/>
    <w:lvlOverride w:ilvl="0">
      <w:startOverride w:val="4"/>
    </w:lvlOverride>
  </w:num>
  <w:num w:numId="6">
    <w:abstractNumId w:val="6"/>
    <w:lvlOverride w:ilvl="0">
      <w:startOverride w:val="1"/>
    </w:lvlOverride>
  </w:num>
  <w:num w:numId="7">
    <w:abstractNumId w:val="4"/>
    <w:lvlOverride w:ilvl="0">
      <w:startOverride w:val="3"/>
    </w:lvlOverride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9D"/>
    <w:rsid w:val="00034D40"/>
    <w:rsid w:val="000570C9"/>
    <w:rsid w:val="00073521"/>
    <w:rsid w:val="00395F99"/>
    <w:rsid w:val="003970EB"/>
    <w:rsid w:val="00404F66"/>
    <w:rsid w:val="00496FBF"/>
    <w:rsid w:val="005C1FE9"/>
    <w:rsid w:val="006D0930"/>
    <w:rsid w:val="007755D0"/>
    <w:rsid w:val="009E6BDC"/>
    <w:rsid w:val="00A004BC"/>
    <w:rsid w:val="00A23E78"/>
    <w:rsid w:val="00A35648"/>
    <w:rsid w:val="00A9679D"/>
    <w:rsid w:val="00B0026F"/>
    <w:rsid w:val="00B16A97"/>
    <w:rsid w:val="00B700CA"/>
    <w:rsid w:val="00BF2A24"/>
    <w:rsid w:val="00C15475"/>
    <w:rsid w:val="00C5233E"/>
    <w:rsid w:val="00D323D5"/>
    <w:rsid w:val="00E25A24"/>
    <w:rsid w:val="00E34B7D"/>
    <w:rsid w:val="00F26F1B"/>
    <w:rsid w:val="00F3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66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F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F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5648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004BC"/>
    <w:pPr>
      <w:tabs>
        <w:tab w:val="center" w:pos="4677"/>
        <w:tab w:val="right" w:pos="9355"/>
      </w:tabs>
    </w:pPr>
    <w:rPr>
      <w:rFonts w:eastAsia="Calibri"/>
      <w:sz w:val="28"/>
      <w:szCs w:val="22"/>
      <w:lang w:val="x-none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004BC"/>
    <w:rPr>
      <w:rFonts w:ascii="Times New Roman" w:eastAsia="Calibri" w:hAnsi="Times New Roman" w:cs="Times New Roman"/>
      <w:sz w:val="28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004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04BC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66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F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F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5648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004BC"/>
    <w:pPr>
      <w:tabs>
        <w:tab w:val="center" w:pos="4677"/>
        <w:tab w:val="right" w:pos="9355"/>
      </w:tabs>
    </w:pPr>
    <w:rPr>
      <w:rFonts w:eastAsia="Calibri"/>
      <w:sz w:val="28"/>
      <w:szCs w:val="22"/>
      <w:lang w:val="x-none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004BC"/>
    <w:rPr>
      <w:rFonts w:ascii="Times New Roman" w:eastAsia="Calibri" w:hAnsi="Times New Roman" w:cs="Times New Roman"/>
      <w:sz w:val="28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004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04B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es-selsov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AA91C8F22BD22BB9010C6F5B76D806501BE647D8CDDD58CF6CC6CB1068A88A462330849C717885C22257B201A7405B470FEC1DEE7EF5F4634AF101q0g4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3990</Words>
  <Characters>22748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2023-11-17T04:00:00Z</cp:lastPrinted>
  <dcterms:created xsi:type="dcterms:W3CDTF">2022-04-05T02:13:00Z</dcterms:created>
  <dcterms:modified xsi:type="dcterms:W3CDTF">2023-11-24T04:26:00Z</dcterms:modified>
</cp:coreProperties>
</file>